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000"/>
      </w:tblPr>
      <w:tblGrid>
        <w:gridCol w:w="5083"/>
        <w:gridCol w:w="4556"/>
      </w:tblGrid>
      <w:tr w:rsidR="001F770E" w:rsidRPr="00B058FB" w:rsidTr="00BD1478">
        <w:trPr>
          <w:jc w:val="center"/>
        </w:trPr>
        <w:tc>
          <w:tcPr>
            <w:tcW w:w="5083" w:type="dxa"/>
          </w:tcPr>
          <w:p w:rsidR="001F770E" w:rsidRPr="00B058FB" w:rsidRDefault="001F770E" w:rsidP="0052651C">
            <w:pPr>
              <w:snapToGrid w:val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6" w:type="dxa"/>
          </w:tcPr>
          <w:p w:rsidR="001F770E" w:rsidRPr="00B058FB" w:rsidRDefault="001F770E" w:rsidP="0052651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95335" w:rsidRDefault="00DB7255" w:rsidP="00895335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6259830" cy="9001392"/>
            <wp:effectExtent l="19050" t="0" r="7620" b="0"/>
            <wp:docPr id="4" name="Рисунок 4" descr="C:\Users\DOCTOR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CTOR1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900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55" w:rsidRDefault="00DB7255" w:rsidP="00895335">
      <w:pPr>
        <w:jc w:val="center"/>
        <w:rPr>
          <w:rFonts w:eastAsia="Calibri"/>
        </w:rPr>
      </w:pPr>
    </w:p>
    <w:p w:rsidR="00895335" w:rsidRDefault="00895335" w:rsidP="001F770E">
      <w:pPr>
        <w:rPr>
          <w:b/>
          <w:sz w:val="28"/>
        </w:rPr>
      </w:pPr>
    </w:p>
    <w:p w:rsidR="00701DF3" w:rsidRPr="00116DF8" w:rsidRDefault="00701DF3">
      <w:pPr>
        <w:jc w:val="center"/>
        <w:rPr>
          <w:b/>
          <w:sz w:val="24"/>
          <w:szCs w:val="24"/>
        </w:rPr>
      </w:pPr>
      <w:r w:rsidRPr="00116DF8">
        <w:rPr>
          <w:b/>
          <w:sz w:val="24"/>
          <w:szCs w:val="24"/>
        </w:rPr>
        <w:t xml:space="preserve">ИНСТРУКЦИЯ № </w:t>
      </w:r>
      <w:r w:rsidR="003855EE">
        <w:rPr>
          <w:b/>
          <w:sz w:val="24"/>
          <w:szCs w:val="24"/>
        </w:rPr>
        <w:t>1</w:t>
      </w:r>
      <w:r w:rsidR="00FC4F0B" w:rsidRPr="00116DF8">
        <w:rPr>
          <w:b/>
          <w:sz w:val="24"/>
          <w:szCs w:val="24"/>
        </w:rPr>
        <w:t>/</w:t>
      </w:r>
      <w:r w:rsidR="001F770E">
        <w:rPr>
          <w:b/>
          <w:sz w:val="24"/>
          <w:szCs w:val="24"/>
        </w:rPr>
        <w:t>1</w:t>
      </w:r>
      <w:r w:rsidR="003855EE">
        <w:rPr>
          <w:b/>
          <w:sz w:val="24"/>
          <w:szCs w:val="24"/>
        </w:rPr>
        <w:t>7</w:t>
      </w:r>
    </w:p>
    <w:p w:rsidR="00701DF3" w:rsidRPr="00116DF8" w:rsidRDefault="00701DF3">
      <w:pPr>
        <w:jc w:val="center"/>
        <w:rPr>
          <w:b/>
          <w:sz w:val="24"/>
          <w:szCs w:val="24"/>
        </w:rPr>
      </w:pPr>
      <w:r w:rsidRPr="00116DF8">
        <w:rPr>
          <w:b/>
          <w:sz w:val="24"/>
          <w:szCs w:val="24"/>
        </w:rPr>
        <w:t xml:space="preserve">по применению </w:t>
      </w:r>
      <w:r w:rsidR="0009665D" w:rsidRPr="00116DF8">
        <w:rPr>
          <w:b/>
          <w:sz w:val="24"/>
          <w:szCs w:val="24"/>
        </w:rPr>
        <w:t xml:space="preserve">средства </w:t>
      </w:r>
      <w:r w:rsidRPr="00116DF8">
        <w:rPr>
          <w:b/>
          <w:sz w:val="24"/>
          <w:szCs w:val="24"/>
        </w:rPr>
        <w:t xml:space="preserve">дезинфицирующего </w:t>
      </w:r>
      <w:r w:rsidR="003F397B" w:rsidRPr="00116DF8">
        <w:rPr>
          <w:b/>
          <w:sz w:val="24"/>
          <w:szCs w:val="24"/>
        </w:rPr>
        <w:t xml:space="preserve">с моющим эффектом </w:t>
      </w:r>
      <w:r w:rsidR="00AA4D57">
        <w:rPr>
          <w:b/>
          <w:sz w:val="24"/>
          <w:szCs w:val="24"/>
        </w:rPr>
        <w:br/>
      </w:r>
      <w:r w:rsidRPr="00116DF8">
        <w:rPr>
          <w:b/>
          <w:sz w:val="24"/>
          <w:szCs w:val="24"/>
        </w:rPr>
        <w:t>«</w:t>
      </w:r>
      <w:r w:rsidR="00970B6F">
        <w:rPr>
          <w:b/>
          <w:sz w:val="24"/>
          <w:szCs w:val="24"/>
        </w:rPr>
        <w:t>ФАРМА ХЛОР»</w:t>
      </w:r>
      <w:r w:rsidR="00D77628" w:rsidRPr="00116DF8">
        <w:rPr>
          <w:b/>
          <w:sz w:val="24"/>
          <w:szCs w:val="24"/>
        </w:rPr>
        <w:t xml:space="preserve"> </w:t>
      </w:r>
      <w:r w:rsidR="008F020A" w:rsidRPr="00116DF8">
        <w:rPr>
          <w:b/>
          <w:sz w:val="24"/>
          <w:szCs w:val="24"/>
        </w:rPr>
        <w:t>(</w:t>
      </w:r>
      <w:r w:rsidRPr="00116DF8">
        <w:rPr>
          <w:b/>
          <w:sz w:val="24"/>
          <w:szCs w:val="24"/>
        </w:rPr>
        <w:t>ООО «</w:t>
      </w:r>
      <w:r w:rsidR="003855EE">
        <w:rPr>
          <w:b/>
          <w:sz w:val="24"/>
          <w:szCs w:val="24"/>
        </w:rPr>
        <w:t>ФАРМАДЕЗ»</w:t>
      </w:r>
      <w:r w:rsidRPr="00116DF8">
        <w:rPr>
          <w:b/>
          <w:bCs/>
          <w:sz w:val="24"/>
          <w:szCs w:val="24"/>
        </w:rPr>
        <w:t>, Россия</w:t>
      </w:r>
      <w:r w:rsidR="008F020A" w:rsidRPr="00116DF8">
        <w:rPr>
          <w:b/>
          <w:bCs/>
          <w:sz w:val="24"/>
          <w:szCs w:val="24"/>
        </w:rPr>
        <w:t>)</w:t>
      </w:r>
      <w:r w:rsidRPr="00116DF8">
        <w:rPr>
          <w:b/>
          <w:sz w:val="24"/>
          <w:szCs w:val="24"/>
        </w:rPr>
        <w:t xml:space="preserve"> </w:t>
      </w:r>
    </w:p>
    <w:p w:rsidR="00701DF3" w:rsidRDefault="00701DF3">
      <w:pPr>
        <w:jc w:val="center"/>
        <w:rPr>
          <w:sz w:val="24"/>
        </w:rPr>
      </w:pPr>
    </w:p>
    <w:p w:rsidR="00705C96" w:rsidRPr="00652107" w:rsidRDefault="004C59F0" w:rsidP="00E24DE1">
      <w:pPr>
        <w:tabs>
          <w:tab w:val="left" w:pos="-2410"/>
        </w:tabs>
        <w:jc w:val="both"/>
      </w:pPr>
      <w:r w:rsidRPr="00652107">
        <w:t xml:space="preserve">Инструкция разработана: </w:t>
      </w:r>
    </w:p>
    <w:p w:rsidR="00E4257A" w:rsidRPr="00652107" w:rsidRDefault="00E4257A" w:rsidP="00E4257A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ФБУН «ГНЦ прикладной микробиологии и биотехнологии» </w:t>
      </w:r>
      <w:proofErr w:type="spellStart"/>
      <w:r w:rsidRPr="00652107">
        <w:rPr>
          <w:sz w:val="22"/>
          <w:shd w:val="clear" w:color="auto" w:fill="FFFFFF"/>
        </w:rPr>
        <w:t>Роспотребнадзора</w:t>
      </w:r>
      <w:proofErr w:type="spellEnd"/>
      <w:r w:rsidRPr="00652107">
        <w:rPr>
          <w:sz w:val="22"/>
          <w:shd w:val="clear" w:color="auto" w:fill="FFFFFF"/>
        </w:rPr>
        <w:t xml:space="preserve"> (ФБУН «ГНЦ ПМБ») – режимы дезинфекции при особо опасных инфекциях, сибирской язве, </w:t>
      </w:r>
      <w:proofErr w:type="spellStart"/>
      <w:r w:rsidRPr="00652107">
        <w:rPr>
          <w:sz w:val="22"/>
          <w:shd w:val="clear" w:color="auto" w:fill="FFFFFF"/>
        </w:rPr>
        <w:t>легионеллезе</w:t>
      </w:r>
      <w:proofErr w:type="spellEnd"/>
      <w:r w:rsidRPr="00652107">
        <w:rPr>
          <w:sz w:val="22"/>
          <w:shd w:val="clear" w:color="auto" w:fill="FFFFFF"/>
        </w:rPr>
        <w:t xml:space="preserve">, </w:t>
      </w:r>
      <w:proofErr w:type="spellStart"/>
      <w:r w:rsidRPr="00652107">
        <w:rPr>
          <w:sz w:val="22"/>
          <w:shd w:val="clear" w:color="auto" w:fill="FFFFFF"/>
        </w:rPr>
        <w:t>деконтаминация</w:t>
      </w:r>
      <w:proofErr w:type="spellEnd"/>
      <w:r w:rsidRPr="00652107">
        <w:rPr>
          <w:sz w:val="22"/>
          <w:shd w:val="clear" w:color="auto" w:fill="FFFFFF"/>
        </w:rPr>
        <w:t xml:space="preserve"> объектов, </w:t>
      </w:r>
      <w:proofErr w:type="spellStart"/>
      <w:r w:rsidRPr="00652107">
        <w:rPr>
          <w:sz w:val="22"/>
          <w:shd w:val="clear" w:color="auto" w:fill="FFFFFF"/>
        </w:rPr>
        <w:t>контаминированных</w:t>
      </w:r>
      <w:proofErr w:type="spellEnd"/>
      <w:r w:rsidRPr="00652107">
        <w:rPr>
          <w:sz w:val="22"/>
          <w:shd w:val="clear" w:color="auto" w:fill="FFFFFF"/>
        </w:rPr>
        <w:t xml:space="preserve"> </w:t>
      </w:r>
      <w:proofErr w:type="spellStart"/>
      <w:r w:rsidRPr="00652107">
        <w:rPr>
          <w:sz w:val="22"/>
          <w:shd w:val="clear" w:color="auto" w:fill="FFFFFF"/>
        </w:rPr>
        <w:t>ампликонами</w:t>
      </w:r>
      <w:proofErr w:type="spellEnd"/>
      <w:r w:rsidRPr="00652107">
        <w:rPr>
          <w:sz w:val="22"/>
          <w:shd w:val="clear" w:color="auto" w:fill="FFFFFF"/>
        </w:rPr>
        <w:t xml:space="preserve"> ДНК</w:t>
      </w:r>
      <w:r w:rsidR="00AE30F9" w:rsidRPr="00652107">
        <w:rPr>
          <w:sz w:val="22"/>
          <w:shd w:val="clear" w:color="auto" w:fill="FFFFFF"/>
        </w:rPr>
        <w:t>/РНК</w:t>
      </w:r>
      <w:r w:rsidRPr="00652107">
        <w:rPr>
          <w:sz w:val="22"/>
          <w:shd w:val="clear" w:color="auto" w:fill="FFFFFF"/>
        </w:rPr>
        <w:t xml:space="preserve">, </w:t>
      </w:r>
      <w:r w:rsidR="00A520D0" w:rsidRPr="00652107">
        <w:rPr>
          <w:sz w:val="22"/>
          <w:shd w:val="clear" w:color="auto" w:fill="FFFFFF"/>
        </w:rPr>
        <w:t xml:space="preserve">обеззараживание остатков пищи, </w:t>
      </w:r>
      <w:proofErr w:type="spellStart"/>
      <w:r w:rsidR="00A520D0" w:rsidRPr="00652107">
        <w:rPr>
          <w:sz w:val="22"/>
          <w:shd w:val="clear" w:color="auto" w:fill="FFFFFF"/>
        </w:rPr>
        <w:t>овоцидное</w:t>
      </w:r>
      <w:proofErr w:type="spellEnd"/>
      <w:r w:rsidR="00A520D0" w:rsidRPr="00652107">
        <w:rPr>
          <w:sz w:val="22"/>
          <w:shd w:val="clear" w:color="auto" w:fill="FFFFFF"/>
        </w:rPr>
        <w:t xml:space="preserve"> действие в отношении возбудителей кишечных простейших и гельминтозов</w:t>
      </w:r>
      <w:r w:rsidRPr="00652107">
        <w:rPr>
          <w:sz w:val="22"/>
          <w:shd w:val="clear" w:color="auto" w:fill="FFFFFF"/>
        </w:rPr>
        <w:t>;</w:t>
      </w:r>
    </w:p>
    <w:p w:rsidR="00E4257A" w:rsidRPr="00652107" w:rsidRDefault="00E4257A" w:rsidP="00E4257A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ИЛЦ ГУП «Московский городской центр дезинфекции»</w:t>
      </w:r>
      <w:r w:rsidRPr="00652107">
        <w:rPr>
          <w:sz w:val="22"/>
        </w:rPr>
        <w:t xml:space="preserve"> – </w:t>
      </w:r>
      <w:r w:rsidRPr="00652107">
        <w:rPr>
          <w:spacing w:val="-3"/>
          <w:sz w:val="22"/>
        </w:rPr>
        <w:t xml:space="preserve">режимы дезинфекции при бактериальных и грибковых (кандидозы, </w:t>
      </w:r>
      <w:proofErr w:type="spellStart"/>
      <w:r w:rsidRPr="00652107">
        <w:rPr>
          <w:spacing w:val="-3"/>
          <w:sz w:val="22"/>
        </w:rPr>
        <w:t>дерматофитии</w:t>
      </w:r>
      <w:proofErr w:type="spellEnd"/>
      <w:r w:rsidRPr="00652107">
        <w:rPr>
          <w:spacing w:val="-3"/>
          <w:sz w:val="22"/>
        </w:rPr>
        <w:t>) инфекциях;</w:t>
      </w:r>
      <w:r w:rsidRPr="00652107">
        <w:rPr>
          <w:sz w:val="22"/>
        </w:rPr>
        <w:t xml:space="preserve"> </w:t>
      </w:r>
      <w:r w:rsidRPr="00652107">
        <w:rPr>
          <w:spacing w:val="-3"/>
          <w:sz w:val="22"/>
        </w:rPr>
        <w:t>токсичность и методы хи</w:t>
      </w:r>
      <w:r w:rsidRPr="00652107">
        <w:rPr>
          <w:spacing w:val="-2"/>
          <w:sz w:val="22"/>
        </w:rPr>
        <w:t>мического анализа</w:t>
      </w:r>
      <w:r w:rsidRPr="00652107">
        <w:rPr>
          <w:sz w:val="22"/>
          <w:shd w:val="clear" w:color="auto" w:fill="FFFFFF"/>
        </w:rPr>
        <w:t xml:space="preserve">; </w:t>
      </w:r>
    </w:p>
    <w:p w:rsidR="00E4257A" w:rsidRPr="00652107" w:rsidRDefault="00E4257A" w:rsidP="00E4257A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ООО «</w:t>
      </w:r>
      <w:proofErr w:type="spellStart"/>
      <w:r w:rsidR="003855EE" w:rsidRPr="00652107">
        <w:rPr>
          <w:sz w:val="22"/>
          <w:shd w:val="clear" w:color="auto" w:fill="FFFFFF"/>
        </w:rPr>
        <w:t>Фармадез</w:t>
      </w:r>
      <w:proofErr w:type="spellEnd"/>
      <w:r w:rsidRPr="00652107">
        <w:rPr>
          <w:sz w:val="22"/>
          <w:shd w:val="clear" w:color="auto" w:fill="FFFFFF"/>
        </w:rPr>
        <w:t>» - ТУ, рецептура.</w:t>
      </w:r>
    </w:p>
    <w:p w:rsidR="00E4257A" w:rsidRPr="00652107" w:rsidRDefault="00E4257A" w:rsidP="00E4257A">
      <w:pPr>
        <w:tabs>
          <w:tab w:val="left" w:pos="2552"/>
        </w:tabs>
        <w:jc w:val="both"/>
      </w:pPr>
    </w:p>
    <w:p w:rsidR="00E4257A" w:rsidRPr="00652107" w:rsidRDefault="00E4257A" w:rsidP="00E4257A">
      <w:pPr>
        <w:jc w:val="both"/>
      </w:pPr>
      <w:r w:rsidRPr="00652107">
        <w:t>Авторы: В.Н. Герасимов, М.В. Храмов, Т.А.Семенихина (ФБУН «ГНЦ ПМБ</w:t>
      </w:r>
      <w:r w:rsidR="009171B9" w:rsidRPr="00652107">
        <w:t>»);</w:t>
      </w:r>
      <w:r w:rsidRPr="00652107">
        <w:t xml:space="preserve"> </w:t>
      </w:r>
      <w:r w:rsidR="009E4760" w:rsidRPr="00652107">
        <w:t>О.Г. Попов</w:t>
      </w:r>
      <w:r w:rsidRPr="00652107">
        <w:t xml:space="preserve"> (ООО «</w:t>
      </w:r>
      <w:proofErr w:type="spellStart"/>
      <w:r w:rsidR="009E4760" w:rsidRPr="00652107">
        <w:t>Фармадез</w:t>
      </w:r>
      <w:proofErr w:type="spellEnd"/>
      <w:r w:rsidRPr="00652107">
        <w:t>»).</w:t>
      </w:r>
    </w:p>
    <w:p w:rsidR="00A83C96" w:rsidRPr="00C67BD6" w:rsidRDefault="00A83C96" w:rsidP="00705C96">
      <w:pPr>
        <w:pStyle w:val="a3"/>
        <w:widowControl w:val="0"/>
        <w:shd w:val="clear" w:color="auto" w:fill="FFFFFF"/>
        <w:adjustRightInd w:val="0"/>
        <w:rPr>
          <w:sz w:val="24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ОБЩИЕ ПОЛОЖЕНИЯ.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AC7DDC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1.1. Средство представляет собой </w:t>
      </w:r>
      <w:r w:rsidR="009B57D4" w:rsidRPr="00652107">
        <w:rPr>
          <w:sz w:val="22"/>
          <w:shd w:val="clear" w:color="auto" w:fill="FFFFFF"/>
        </w:rPr>
        <w:t xml:space="preserve">цилиндрические </w:t>
      </w:r>
      <w:r w:rsidRPr="00652107">
        <w:rPr>
          <w:sz w:val="22"/>
          <w:shd w:val="clear" w:color="auto" w:fill="FFFFFF"/>
        </w:rPr>
        <w:t xml:space="preserve">таблетки белого цвета с легкими оттенками от светло-бежевого до светло-серого, со слабым запахом хлора, В качестве действующего вещества в состав средства входит натриевая соль </w:t>
      </w:r>
      <w:proofErr w:type="spellStart"/>
      <w:r w:rsidRPr="00652107">
        <w:rPr>
          <w:sz w:val="22"/>
          <w:shd w:val="clear" w:color="auto" w:fill="FFFFFF"/>
        </w:rPr>
        <w:t>дихлоризоциануровой</w:t>
      </w:r>
      <w:proofErr w:type="spellEnd"/>
      <w:r w:rsidRPr="00652107">
        <w:rPr>
          <w:sz w:val="22"/>
          <w:shd w:val="clear" w:color="auto" w:fill="FFFFFF"/>
        </w:rPr>
        <w:t xml:space="preserve"> кислоты</w:t>
      </w:r>
      <w:proofErr w:type="gramStart"/>
      <w:r w:rsidRPr="00652107">
        <w:rPr>
          <w:sz w:val="22"/>
          <w:shd w:val="clear" w:color="auto" w:fill="FFFFFF"/>
        </w:rPr>
        <w:t xml:space="preserve"> </w:t>
      </w:r>
      <w:r w:rsidR="009638A4" w:rsidRPr="00652107">
        <w:rPr>
          <w:sz w:val="22"/>
          <w:shd w:val="clear" w:color="auto" w:fill="FFFFFF"/>
        </w:rPr>
        <w:t>,</w:t>
      </w:r>
      <w:proofErr w:type="gramEnd"/>
      <w:r w:rsidRPr="00652107">
        <w:rPr>
          <w:sz w:val="22"/>
          <w:shd w:val="clear" w:color="auto" w:fill="FFFFFF"/>
        </w:rPr>
        <w:t xml:space="preserve"> </w:t>
      </w:r>
      <w:r w:rsidR="00307546" w:rsidRPr="00652107">
        <w:rPr>
          <w:sz w:val="22"/>
          <w:shd w:val="clear" w:color="auto" w:fill="FFFFFF"/>
        </w:rPr>
        <w:t xml:space="preserve">а также </w:t>
      </w:r>
      <w:r w:rsidR="009638A4" w:rsidRPr="00652107">
        <w:rPr>
          <w:sz w:val="22"/>
          <w:shd w:val="clear" w:color="auto" w:fill="FFFFFF"/>
        </w:rPr>
        <w:t xml:space="preserve">бикарбонат натрия, адипиновая кислота и </w:t>
      </w:r>
      <w:proofErr w:type="spellStart"/>
      <w:r w:rsidR="009638A4" w:rsidRPr="00652107">
        <w:rPr>
          <w:sz w:val="22"/>
          <w:shd w:val="clear" w:color="auto" w:fill="FFFFFF"/>
        </w:rPr>
        <w:t>сульфанол</w:t>
      </w:r>
      <w:proofErr w:type="spellEnd"/>
      <w:r w:rsidRPr="00652107">
        <w:rPr>
          <w:sz w:val="22"/>
          <w:shd w:val="clear" w:color="auto" w:fill="FFFFFF"/>
        </w:rPr>
        <w:t xml:space="preserve">. </w:t>
      </w:r>
    </w:p>
    <w:p w:rsidR="00DF21B3" w:rsidRPr="00652107" w:rsidRDefault="003E616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Средство выпускается в виде таблеток массой </w:t>
      </w:r>
      <w:r w:rsidR="00F70C4E" w:rsidRPr="00652107">
        <w:rPr>
          <w:sz w:val="22"/>
          <w:shd w:val="clear" w:color="auto" w:fill="FFFFFF"/>
        </w:rPr>
        <w:t>3</w:t>
      </w:r>
      <w:r w:rsidR="00996E23" w:rsidRPr="00652107">
        <w:rPr>
          <w:sz w:val="22"/>
          <w:shd w:val="clear" w:color="auto" w:fill="FFFFFF"/>
        </w:rPr>
        <w:t>,</w:t>
      </w:r>
      <w:r w:rsidR="00F70C4E" w:rsidRPr="00652107">
        <w:rPr>
          <w:sz w:val="22"/>
          <w:shd w:val="clear" w:color="auto" w:fill="FFFFFF"/>
        </w:rPr>
        <w:t>2</w:t>
      </w:r>
      <w:r w:rsidR="00996E23" w:rsidRPr="00652107">
        <w:rPr>
          <w:sz w:val="22"/>
          <w:shd w:val="clear" w:color="auto" w:fill="FFFFFF"/>
        </w:rPr>
        <w:t>5±0,</w:t>
      </w:r>
      <w:r w:rsidR="00F70C4E" w:rsidRPr="00652107">
        <w:rPr>
          <w:sz w:val="22"/>
          <w:shd w:val="clear" w:color="auto" w:fill="FFFFFF"/>
        </w:rPr>
        <w:t>25</w:t>
      </w:r>
      <w:r w:rsidR="00996E23" w:rsidRPr="00652107">
        <w:rPr>
          <w:sz w:val="22"/>
          <w:shd w:val="clear" w:color="auto" w:fill="FFFFFF"/>
        </w:rPr>
        <w:t xml:space="preserve"> </w:t>
      </w:r>
      <w:r w:rsidRPr="00652107">
        <w:rPr>
          <w:sz w:val="22"/>
          <w:shd w:val="clear" w:color="auto" w:fill="FFFFFF"/>
        </w:rPr>
        <w:t xml:space="preserve">г и </w:t>
      </w:r>
      <w:r w:rsidR="00F70C4E" w:rsidRPr="00652107">
        <w:rPr>
          <w:sz w:val="22"/>
          <w:shd w:val="clear" w:color="auto" w:fill="FFFFFF"/>
        </w:rPr>
        <w:t>гранул</w:t>
      </w:r>
      <w:r w:rsidRPr="00652107">
        <w:rPr>
          <w:sz w:val="22"/>
          <w:shd w:val="clear" w:color="auto" w:fill="FFFFFF"/>
        </w:rPr>
        <w:t xml:space="preserve">. </w:t>
      </w:r>
      <w:r w:rsidR="00DF21B3" w:rsidRPr="00652107">
        <w:rPr>
          <w:sz w:val="22"/>
          <w:shd w:val="clear" w:color="auto" w:fill="FFFFFF"/>
        </w:rPr>
        <w:t xml:space="preserve">При растворении 1 таблетки в воде выделяется </w:t>
      </w:r>
      <w:r w:rsidR="00F70C4E" w:rsidRPr="00652107">
        <w:rPr>
          <w:sz w:val="22"/>
          <w:shd w:val="clear" w:color="auto" w:fill="FFFFFF"/>
        </w:rPr>
        <w:t>1</w:t>
      </w:r>
      <w:r w:rsidR="00996E23" w:rsidRPr="00652107">
        <w:rPr>
          <w:sz w:val="22"/>
          <w:shd w:val="clear" w:color="auto" w:fill="FFFFFF"/>
        </w:rPr>
        <w:t>,</w:t>
      </w:r>
      <w:r w:rsidR="00F70C4E" w:rsidRPr="00652107">
        <w:rPr>
          <w:sz w:val="22"/>
          <w:shd w:val="clear" w:color="auto" w:fill="FFFFFF"/>
        </w:rPr>
        <w:t>35-1.65</w:t>
      </w:r>
      <w:r w:rsidR="00996E23" w:rsidRPr="00652107">
        <w:rPr>
          <w:sz w:val="22"/>
          <w:shd w:val="clear" w:color="auto" w:fill="FFFFFF"/>
        </w:rPr>
        <w:t xml:space="preserve"> г и </w:t>
      </w:r>
      <w:r w:rsidR="00F70C4E" w:rsidRPr="00652107">
        <w:rPr>
          <w:sz w:val="22"/>
          <w:shd w:val="clear" w:color="auto" w:fill="FFFFFF"/>
        </w:rPr>
        <w:t>55.0-60</w:t>
      </w:r>
      <w:r w:rsidR="007C769D" w:rsidRPr="00652107">
        <w:rPr>
          <w:sz w:val="22"/>
          <w:shd w:val="clear" w:color="auto" w:fill="FFFFFF"/>
        </w:rPr>
        <w:t xml:space="preserve">.0 </w:t>
      </w:r>
      <w:r w:rsidR="00F70C4E" w:rsidRPr="00652107">
        <w:rPr>
          <w:sz w:val="22"/>
          <w:shd w:val="clear" w:color="auto" w:fill="FFFFFF"/>
        </w:rPr>
        <w:t>% в гранулированной форме</w:t>
      </w:r>
      <w:r w:rsidR="00DF21B3" w:rsidRPr="00652107">
        <w:rPr>
          <w:sz w:val="22"/>
          <w:shd w:val="clear" w:color="auto" w:fill="FFFFFF"/>
        </w:rPr>
        <w:t xml:space="preserve"> активного хлора</w:t>
      </w:r>
      <w:r w:rsidRPr="00652107">
        <w:rPr>
          <w:sz w:val="22"/>
          <w:shd w:val="clear" w:color="auto" w:fill="FFFFFF"/>
        </w:rPr>
        <w:t xml:space="preserve"> </w:t>
      </w:r>
      <w:r w:rsidR="00AC7DDC" w:rsidRPr="00652107">
        <w:rPr>
          <w:sz w:val="22"/>
          <w:shd w:val="clear" w:color="auto" w:fill="FFFFFF"/>
        </w:rPr>
        <w:t>соответственно</w:t>
      </w:r>
      <w:r w:rsidR="00DF21B3" w:rsidRPr="00652107">
        <w:rPr>
          <w:sz w:val="22"/>
          <w:shd w:val="clear" w:color="auto" w:fill="FFFFFF"/>
        </w:rPr>
        <w:t xml:space="preserve">. </w:t>
      </w:r>
    </w:p>
    <w:p w:rsidR="00A019E3" w:rsidRPr="00652107" w:rsidRDefault="00A019E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Срок годности средства – </w:t>
      </w:r>
      <w:r w:rsidR="007C769D" w:rsidRPr="00652107">
        <w:rPr>
          <w:sz w:val="22"/>
          <w:shd w:val="clear" w:color="auto" w:fill="FFFFFF"/>
        </w:rPr>
        <w:t>6</w:t>
      </w:r>
      <w:r w:rsidRPr="00652107">
        <w:rPr>
          <w:sz w:val="22"/>
          <w:shd w:val="clear" w:color="auto" w:fill="FFFFFF"/>
        </w:rPr>
        <w:t xml:space="preserve"> лет в невскрытой упаковке производителя, ра</w:t>
      </w:r>
      <w:r w:rsidR="00993BF4" w:rsidRPr="00652107">
        <w:rPr>
          <w:sz w:val="22"/>
          <w:shd w:val="clear" w:color="auto" w:fill="FFFFFF"/>
        </w:rPr>
        <w:t>бочих растворов - 5</w:t>
      </w:r>
      <w:r w:rsidRPr="00652107">
        <w:rPr>
          <w:sz w:val="22"/>
          <w:shd w:val="clear" w:color="auto" w:fill="FFFFFF"/>
        </w:rPr>
        <w:t xml:space="preserve"> суток.</w:t>
      </w:r>
    </w:p>
    <w:p w:rsidR="003359B6" w:rsidRPr="00652107" w:rsidRDefault="003359B6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Средство хорошо растворимо в воде. Водные растворы прозрачные, имеют запах хлора. Водные растворы не портят обрабатываемые поверхности из дерева, стекла, полимерных материалов, а также посуду, игрушки, изделия медицинского назначения и предметы ухода за больными из коррозионно-стойких металлов, стекла, резин и пластмасс.</w:t>
      </w:r>
    </w:p>
    <w:p w:rsidR="00E712DD" w:rsidRPr="00652107" w:rsidRDefault="00E712D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Средство </w:t>
      </w:r>
      <w:proofErr w:type="gramStart"/>
      <w:r w:rsidRPr="00652107">
        <w:rPr>
          <w:sz w:val="22"/>
          <w:shd w:val="clear" w:color="auto" w:fill="FFFFFF"/>
        </w:rPr>
        <w:t xml:space="preserve">выпускается в </w:t>
      </w:r>
      <w:r w:rsidR="00E03A64" w:rsidRPr="00652107">
        <w:rPr>
          <w:sz w:val="22"/>
          <w:shd w:val="clear" w:color="auto" w:fill="FFFFFF"/>
        </w:rPr>
        <w:t>виде таблеток упаковывается</w:t>
      </w:r>
      <w:proofErr w:type="gramEnd"/>
      <w:r w:rsidR="00E03A64" w:rsidRPr="00652107">
        <w:rPr>
          <w:sz w:val="22"/>
          <w:shd w:val="clear" w:color="auto" w:fill="FFFFFF"/>
        </w:rPr>
        <w:t xml:space="preserve"> в полиэтиленовые пакеты по 10-</w:t>
      </w:r>
      <w:r w:rsidR="009171B9" w:rsidRPr="00652107">
        <w:rPr>
          <w:sz w:val="22"/>
          <w:shd w:val="clear" w:color="auto" w:fill="FFFFFF"/>
        </w:rPr>
        <w:t>1</w:t>
      </w:r>
      <w:r w:rsidR="00E03A64" w:rsidRPr="00652107">
        <w:rPr>
          <w:sz w:val="22"/>
          <w:shd w:val="clear" w:color="auto" w:fill="FFFFFF"/>
        </w:rPr>
        <w:t xml:space="preserve">500 штук, полиэтиленовые банки по </w:t>
      </w:r>
      <w:r w:rsidR="009171B9" w:rsidRPr="00652107">
        <w:rPr>
          <w:sz w:val="22"/>
          <w:shd w:val="clear" w:color="auto" w:fill="FFFFFF"/>
        </w:rPr>
        <w:t>10-1500 штук, полиэтиленовые меш</w:t>
      </w:r>
      <w:r w:rsidR="00E03A64" w:rsidRPr="00652107">
        <w:rPr>
          <w:sz w:val="22"/>
          <w:shd w:val="clear" w:color="auto" w:fill="FFFFFF"/>
        </w:rPr>
        <w:t xml:space="preserve">ки по 50 кг, в </w:t>
      </w:r>
      <w:r w:rsidR="009171B9" w:rsidRPr="00652107">
        <w:rPr>
          <w:sz w:val="22"/>
          <w:shd w:val="clear" w:color="auto" w:fill="FFFFFF"/>
        </w:rPr>
        <w:t>пластиковые бочки  по 5.0-50 кг, блистеры по 6- 10таблеток.</w:t>
      </w:r>
      <w:r w:rsidR="00E03A64" w:rsidRPr="00652107">
        <w:rPr>
          <w:sz w:val="22"/>
          <w:shd w:val="clear" w:color="auto" w:fill="FFFFFF"/>
        </w:rPr>
        <w:t xml:space="preserve"> В виде гранул: в полиэтиленовые пакеты по 0.1-3.0 кг</w:t>
      </w:r>
      <w:proofErr w:type="gramStart"/>
      <w:r w:rsidR="00E03A64" w:rsidRPr="00652107">
        <w:rPr>
          <w:sz w:val="22"/>
          <w:shd w:val="clear" w:color="auto" w:fill="FFFFFF"/>
        </w:rPr>
        <w:t xml:space="preserve"> ,</w:t>
      </w:r>
      <w:proofErr w:type="gramEnd"/>
      <w:r w:rsidR="00E03A64" w:rsidRPr="00652107">
        <w:rPr>
          <w:sz w:val="22"/>
          <w:shd w:val="clear" w:color="auto" w:fill="FFFFFF"/>
        </w:rPr>
        <w:t xml:space="preserve"> полиэтиленовые  банки по</w:t>
      </w:r>
      <w:r w:rsidR="009171B9" w:rsidRPr="00652107">
        <w:rPr>
          <w:sz w:val="22"/>
          <w:shd w:val="clear" w:color="auto" w:fill="FFFFFF"/>
        </w:rPr>
        <w:t xml:space="preserve"> </w:t>
      </w:r>
      <w:r w:rsidR="00E03A64" w:rsidRPr="00652107">
        <w:rPr>
          <w:sz w:val="22"/>
          <w:shd w:val="clear" w:color="auto" w:fill="FFFFFF"/>
        </w:rPr>
        <w:t>0,1-3.0 кг, полиэтиленовые мешки по 1.0-50.0 кг, пластиковые бочки по 3.0-50.0 кг.,</w:t>
      </w:r>
      <w:r w:rsidRPr="00652107">
        <w:rPr>
          <w:sz w:val="22"/>
          <w:shd w:val="clear" w:color="auto" w:fill="FFFFFF"/>
        </w:rPr>
        <w:t xml:space="preserve"> по действующей нормативно-технической документации.</w:t>
      </w:r>
    </w:p>
    <w:p w:rsidR="00D05585" w:rsidRPr="00652107" w:rsidRDefault="00D05585" w:rsidP="00652107">
      <w:pPr>
        <w:pStyle w:val="a4"/>
        <w:rPr>
          <w:sz w:val="22"/>
          <w:shd w:val="clear" w:color="auto" w:fill="FFFFFF"/>
        </w:rPr>
      </w:pPr>
    </w:p>
    <w:p w:rsidR="00344A82" w:rsidRPr="00652107" w:rsidRDefault="00A019E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lastRenderedPageBreak/>
        <w:t xml:space="preserve">1.2. </w:t>
      </w:r>
      <w:r w:rsidRPr="00652107">
        <w:rPr>
          <w:sz w:val="22"/>
          <w:shd w:val="clear" w:color="auto" w:fill="FFFFFF"/>
        </w:rPr>
        <w:tab/>
      </w:r>
      <w:proofErr w:type="gramStart"/>
      <w:r w:rsidRPr="00652107">
        <w:rPr>
          <w:sz w:val="22"/>
          <w:shd w:val="clear" w:color="auto" w:fill="FFFFFF"/>
        </w:rPr>
        <w:t xml:space="preserve">Средство обладает </w:t>
      </w:r>
      <w:proofErr w:type="spellStart"/>
      <w:r w:rsidRPr="00652107">
        <w:rPr>
          <w:sz w:val="22"/>
          <w:shd w:val="clear" w:color="auto" w:fill="FFFFFF"/>
        </w:rPr>
        <w:t>антимикробной</w:t>
      </w:r>
      <w:proofErr w:type="spellEnd"/>
      <w:r w:rsidRPr="00652107">
        <w:rPr>
          <w:sz w:val="22"/>
          <w:shd w:val="clear" w:color="auto" w:fill="FFFFFF"/>
        </w:rPr>
        <w:t xml:space="preserve"> активностью в отношении бактерий (вкл</w:t>
      </w:r>
      <w:r w:rsidR="00344A82" w:rsidRPr="00652107">
        <w:rPr>
          <w:sz w:val="22"/>
          <w:shd w:val="clear" w:color="auto" w:fill="FFFFFF"/>
        </w:rPr>
        <w:t>ючая микобактерии туберкулеза</w:t>
      </w:r>
      <w:r w:rsidR="00816542" w:rsidRPr="00652107">
        <w:rPr>
          <w:sz w:val="22"/>
          <w:shd w:val="clear" w:color="auto" w:fill="FFFFFF"/>
        </w:rPr>
        <w:t xml:space="preserve"> – тестировано на </w:t>
      </w:r>
      <w:proofErr w:type="spellStart"/>
      <w:r w:rsidR="00816542" w:rsidRPr="00652107">
        <w:rPr>
          <w:sz w:val="22"/>
          <w:shd w:val="clear" w:color="auto" w:fill="FFFFFF"/>
        </w:rPr>
        <w:t>M.</w:t>
      </w:r>
      <w:r w:rsidR="00B82D88" w:rsidRPr="00652107">
        <w:rPr>
          <w:sz w:val="22"/>
          <w:shd w:val="clear" w:color="auto" w:fill="FFFFFF"/>
        </w:rPr>
        <w:t>terrae</w:t>
      </w:r>
      <w:proofErr w:type="spellEnd"/>
      <w:r w:rsidR="00344A82" w:rsidRPr="00652107">
        <w:rPr>
          <w:sz w:val="22"/>
          <w:shd w:val="clear" w:color="auto" w:fill="FFFFFF"/>
        </w:rPr>
        <w:t xml:space="preserve">, </w:t>
      </w:r>
      <w:r w:rsidR="00C5012C" w:rsidRPr="00652107">
        <w:rPr>
          <w:sz w:val="22"/>
          <w:shd w:val="clear" w:color="auto" w:fill="FFFFFF"/>
        </w:rPr>
        <w:t xml:space="preserve">возбудителей </w:t>
      </w:r>
      <w:proofErr w:type="spellStart"/>
      <w:r w:rsidR="00A26A4C" w:rsidRPr="00652107">
        <w:rPr>
          <w:sz w:val="22"/>
          <w:shd w:val="clear" w:color="auto" w:fill="FFFFFF"/>
        </w:rPr>
        <w:t>легионеллеза</w:t>
      </w:r>
      <w:proofErr w:type="spellEnd"/>
      <w:r w:rsidR="00A26A4C" w:rsidRPr="00652107">
        <w:rPr>
          <w:sz w:val="22"/>
          <w:shd w:val="clear" w:color="auto" w:fill="FFFFFF"/>
        </w:rPr>
        <w:t>,</w:t>
      </w:r>
      <w:r w:rsidR="00267138" w:rsidRPr="00652107">
        <w:rPr>
          <w:sz w:val="22"/>
          <w:shd w:val="clear" w:color="auto" w:fill="FFFFFF"/>
        </w:rPr>
        <w:t xml:space="preserve"> </w:t>
      </w:r>
      <w:r w:rsidR="00DF21B3" w:rsidRPr="00652107">
        <w:rPr>
          <w:sz w:val="22"/>
          <w:shd w:val="clear" w:color="auto" w:fill="FFFFFF"/>
        </w:rPr>
        <w:t xml:space="preserve">внутрибольничных, анаэробных </w:t>
      </w:r>
      <w:r w:rsidR="00993BF4" w:rsidRPr="00652107">
        <w:rPr>
          <w:sz w:val="22"/>
          <w:shd w:val="clear" w:color="auto" w:fill="FFFFFF"/>
        </w:rPr>
        <w:t xml:space="preserve">инфекций, </w:t>
      </w:r>
      <w:r w:rsidR="00882C85" w:rsidRPr="00652107">
        <w:rPr>
          <w:sz w:val="22"/>
          <w:shd w:val="clear" w:color="auto" w:fill="FFFFFF"/>
        </w:rPr>
        <w:t xml:space="preserve">особо опасных инфекций - </w:t>
      </w:r>
      <w:r w:rsidRPr="00652107">
        <w:rPr>
          <w:sz w:val="22"/>
          <w:shd w:val="clear" w:color="auto" w:fill="FFFFFF"/>
        </w:rPr>
        <w:t>чумы, холеры, туляремии),</w:t>
      </w:r>
      <w:r w:rsidR="00267138" w:rsidRPr="00652107">
        <w:rPr>
          <w:sz w:val="22"/>
          <w:shd w:val="clear" w:color="auto" w:fill="FFFFFF"/>
        </w:rPr>
        <w:t xml:space="preserve"> вирусов</w:t>
      </w:r>
      <w:r w:rsidR="00307546" w:rsidRPr="00652107">
        <w:rPr>
          <w:sz w:val="22"/>
          <w:shd w:val="clear" w:color="auto" w:fill="FFFFFF"/>
        </w:rPr>
        <w:t xml:space="preserve"> (</w:t>
      </w:r>
      <w:r w:rsidR="00BA00A0" w:rsidRPr="00652107">
        <w:rPr>
          <w:sz w:val="22"/>
          <w:shd w:val="clear" w:color="auto" w:fill="FFFFFF"/>
        </w:rPr>
        <w:t xml:space="preserve">включая </w:t>
      </w:r>
      <w:proofErr w:type="spellStart"/>
      <w:r w:rsidR="00DB105A" w:rsidRPr="00652107">
        <w:rPr>
          <w:sz w:val="22"/>
          <w:shd w:val="clear" w:color="auto" w:fill="FFFFFF"/>
        </w:rPr>
        <w:t>Коксаки</w:t>
      </w:r>
      <w:proofErr w:type="spellEnd"/>
      <w:r w:rsidR="00DB105A" w:rsidRPr="00652107">
        <w:rPr>
          <w:sz w:val="22"/>
          <w:shd w:val="clear" w:color="auto" w:fill="FFFFFF"/>
        </w:rPr>
        <w:t xml:space="preserve">, ЕСНО, полиомиелита, </w:t>
      </w:r>
      <w:proofErr w:type="spellStart"/>
      <w:r w:rsidR="00DB105A" w:rsidRPr="00652107">
        <w:rPr>
          <w:sz w:val="22"/>
          <w:shd w:val="clear" w:color="auto" w:fill="FFFFFF"/>
        </w:rPr>
        <w:t>ротавирусов</w:t>
      </w:r>
      <w:proofErr w:type="spellEnd"/>
      <w:r w:rsidR="00DB105A" w:rsidRPr="00652107">
        <w:rPr>
          <w:sz w:val="22"/>
          <w:shd w:val="clear" w:color="auto" w:fill="FFFFFF"/>
        </w:rPr>
        <w:t xml:space="preserve">, </w:t>
      </w:r>
      <w:proofErr w:type="spellStart"/>
      <w:r w:rsidR="00DB105A" w:rsidRPr="00652107">
        <w:rPr>
          <w:sz w:val="22"/>
          <w:shd w:val="clear" w:color="auto" w:fill="FFFFFF"/>
        </w:rPr>
        <w:t>энтеро</w:t>
      </w:r>
      <w:r w:rsidR="00344A82" w:rsidRPr="00652107">
        <w:rPr>
          <w:sz w:val="22"/>
          <w:shd w:val="clear" w:color="auto" w:fill="FFFFFF"/>
        </w:rPr>
        <w:t>вирусов</w:t>
      </w:r>
      <w:proofErr w:type="spellEnd"/>
      <w:r w:rsidR="00344A82" w:rsidRPr="00652107">
        <w:rPr>
          <w:sz w:val="22"/>
          <w:shd w:val="clear" w:color="auto" w:fill="FFFFFF"/>
        </w:rPr>
        <w:t xml:space="preserve">, </w:t>
      </w:r>
      <w:proofErr w:type="spellStart"/>
      <w:r w:rsidR="00BA00A0" w:rsidRPr="00652107">
        <w:rPr>
          <w:sz w:val="22"/>
          <w:shd w:val="clear" w:color="auto" w:fill="FFFFFF"/>
        </w:rPr>
        <w:t>энтеральных</w:t>
      </w:r>
      <w:proofErr w:type="spellEnd"/>
      <w:r w:rsidR="00BA00A0" w:rsidRPr="00652107">
        <w:rPr>
          <w:sz w:val="22"/>
          <w:shd w:val="clear" w:color="auto" w:fill="FFFFFF"/>
        </w:rPr>
        <w:t xml:space="preserve"> и парентеральных гепатитов</w:t>
      </w:r>
      <w:r w:rsidR="00DB105A" w:rsidRPr="00652107">
        <w:rPr>
          <w:sz w:val="22"/>
          <w:shd w:val="clear" w:color="auto" w:fill="FFFFFF"/>
        </w:rPr>
        <w:t>, ВИЧ, ОРВИ, гриппа в т.ч. H5N1, H1N1, «</w:t>
      </w:r>
      <w:proofErr w:type="spellStart"/>
      <w:r w:rsidR="00DB105A" w:rsidRPr="00652107">
        <w:rPr>
          <w:sz w:val="22"/>
          <w:shd w:val="clear" w:color="auto" w:fill="FFFFFF"/>
        </w:rPr>
        <w:t>атипичной</w:t>
      </w:r>
      <w:proofErr w:type="spellEnd"/>
      <w:r w:rsidR="00DB105A" w:rsidRPr="00652107">
        <w:rPr>
          <w:sz w:val="22"/>
          <w:shd w:val="clear" w:color="auto" w:fill="FFFFFF"/>
        </w:rPr>
        <w:t xml:space="preserve">» пневмонии, </w:t>
      </w:r>
      <w:proofErr w:type="spellStart"/>
      <w:r w:rsidR="00DB105A" w:rsidRPr="00652107">
        <w:rPr>
          <w:sz w:val="22"/>
          <w:shd w:val="clear" w:color="auto" w:fill="FFFFFF"/>
        </w:rPr>
        <w:t>парагр</w:t>
      </w:r>
      <w:r w:rsidR="00045435" w:rsidRPr="00652107">
        <w:rPr>
          <w:sz w:val="22"/>
          <w:shd w:val="clear" w:color="auto" w:fill="FFFFFF"/>
        </w:rPr>
        <w:t>иппа</w:t>
      </w:r>
      <w:proofErr w:type="spellEnd"/>
      <w:r w:rsidR="00045435" w:rsidRPr="00652107">
        <w:rPr>
          <w:sz w:val="22"/>
          <w:shd w:val="clear" w:color="auto" w:fill="FFFFFF"/>
        </w:rPr>
        <w:t>, герпеса, аденовирусов</w:t>
      </w:r>
      <w:r w:rsidR="00EE4A2D" w:rsidRPr="00652107">
        <w:rPr>
          <w:sz w:val="22"/>
          <w:shd w:val="clear" w:color="auto" w:fill="FFFFFF"/>
        </w:rPr>
        <w:t xml:space="preserve"> и др.</w:t>
      </w:r>
      <w:r w:rsidR="00307546" w:rsidRPr="00652107">
        <w:rPr>
          <w:sz w:val="22"/>
          <w:shd w:val="clear" w:color="auto" w:fill="FFFFFF"/>
        </w:rPr>
        <w:t>)</w:t>
      </w:r>
      <w:r w:rsidR="00267138" w:rsidRPr="00652107">
        <w:rPr>
          <w:sz w:val="22"/>
          <w:shd w:val="clear" w:color="auto" w:fill="FFFFFF"/>
        </w:rPr>
        <w:t xml:space="preserve">, грибов рода </w:t>
      </w:r>
      <w:proofErr w:type="spellStart"/>
      <w:r w:rsidR="00267138" w:rsidRPr="00652107">
        <w:rPr>
          <w:sz w:val="22"/>
          <w:shd w:val="clear" w:color="auto" w:fill="FFFFFF"/>
        </w:rPr>
        <w:t>Кандида</w:t>
      </w:r>
      <w:proofErr w:type="spellEnd"/>
      <w:r w:rsidR="00267138" w:rsidRPr="00652107">
        <w:rPr>
          <w:sz w:val="22"/>
          <w:shd w:val="clear" w:color="auto" w:fill="FFFFFF"/>
        </w:rPr>
        <w:t xml:space="preserve">, </w:t>
      </w:r>
      <w:r w:rsidRPr="00652107">
        <w:rPr>
          <w:sz w:val="22"/>
          <w:shd w:val="clear" w:color="auto" w:fill="FFFFFF"/>
        </w:rPr>
        <w:t>Трихофи</w:t>
      </w:r>
      <w:r w:rsidR="00267138" w:rsidRPr="00652107">
        <w:rPr>
          <w:sz w:val="22"/>
          <w:shd w:val="clear" w:color="auto" w:fill="FFFFFF"/>
        </w:rPr>
        <w:t xml:space="preserve">тон, плесневых грибов, </w:t>
      </w:r>
      <w:r w:rsidRPr="00652107">
        <w:rPr>
          <w:sz w:val="22"/>
          <w:shd w:val="clear" w:color="auto" w:fill="FFFFFF"/>
        </w:rPr>
        <w:t>спор бактер</w:t>
      </w:r>
      <w:r w:rsidR="00304D6E" w:rsidRPr="00652107">
        <w:rPr>
          <w:sz w:val="22"/>
          <w:shd w:val="clear" w:color="auto" w:fill="FFFFFF"/>
        </w:rPr>
        <w:t>и</w:t>
      </w:r>
      <w:r w:rsidR="00344A82" w:rsidRPr="00652107">
        <w:rPr>
          <w:sz w:val="22"/>
          <w:shd w:val="clear" w:color="auto" w:fill="FFFFFF"/>
        </w:rPr>
        <w:t>й (возбудитель</w:t>
      </w:r>
      <w:proofErr w:type="gramEnd"/>
      <w:r w:rsidR="00344A82" w:rsidRPr="00652107">
        <w:rPr>
          <w:sz w:val="22"/>
          <w:shd w:val="clear" w:color="auto" w:fill="FFFFFF"/>
        </w:rPr>
        <w:t xml:space="preserve"> сибирской язвы).</w:t>
      </w:r>
      <w:r w:rsidR="007D1DC8" w:rsidRPr="00652107">
        <w:rPr>
          <w:sz w:val="22"/>
          <w:shd w:val="clear" w:color="auto" w:fill="FFFFFF"/>
        </w:rPr>
        <w:t xml:space="preserve"> Обладает способностью </w:t>
      </w:r>
      <w:proofErr w:type="spellStart"/>
      <w:r w:rsidR="007D1DC8" w:rsidRPr="00652107">
        <w:rPr>
          <w:sz w:val="22"/>
          <w:shd w:val="clear" w:color="auto" w:fill="FFFFFF"/>
        </w:rPr>
        <w:t>деконтаминировать</w:t>
      </w:r>
      <w:proofErr w:type="spellEnd"/>
      <w:r w:rsidR="007D1DC8" w:rsidRPr="00652107">
        <w:rPr>
          <w:sz w:val="22"/>
          <w:shd w:val="clear" w:color="auto" w:fill="FFFFFF"/>
        </w:rPr>
        <w:t xml:space="preserve"> объекты, </w:t>
      </w:r>
      <w:proofErr w:type="spellStart"/>
      <w:r w:rsidR="007D1DC8" w:rsidRPr="00652107">
        <w:rPr>
          <w:sz w:val="22"/>
          <w:shd w:val="clear" w:color="auto" w:fill="FFFFFF"/>
        </w:rPr>
        <w:t>контаминированные</w:t>
      </w:r>
      <w:proofErr w:type="spellEnd"/>
      <w:r w:rsidR="007D1DC8" w:rsidRPr="00652107">
        <w:rPr>
          <w:sz w:val="22"/>
          <w:shd w:val="clear" w:color="auto" w:fill="FFFFFF"/>
        </w:rPr>
        <w:t xml:space="preserve"> </w:t>
      </w:r>
      <w:proofErr w:type="spellStart"/>
      <w:r w:rsidR="007D1DC8" w:rsidRPr="00652107">
        <w:rPr>
          <w:sz w:val="22"/>
          <w:shd w:val="clear" w:color="auto" w:fill="FFFFFF"/>
        </w:rPr>
        <w:t>ампликонами</w:t>
      </w:r>
      <w:proofErr w:type="spellEnd"/>
      <w:r w:rsidR="007D1DC8" w:rsidRPr="00652107">
        <w:rPr>
          <w:sz w:val="22"/>
          <w:shd w:val="clear" w:color="auto" w:fill="FFFFFF"/>
        </w:rPr>
        <w:t xml:space="preserve"> ДНК</w:t>
      </w:r>
      <w:r w:rsidR="00AE30F9" w:rsidRPr="00652107">
        <w:rPr>
          <w:sz w:val="22"/>
          <w:shd w:val="clear" w:color="auto" w:fill="FFFFFF"/>
        </w:rPr>
        <w:t>/РНК</w:t>
      </w:r>
      <w:r w:rsidR="007D1DC8" w:rsidRPr="00652107">
        <w:rPr>
          <w:sz w:val="22"/>
          <w:shd w:val="clear" w:color="auto" w:fill="FFFFFF"/>
        </w:rPr>
        <w:t>.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Средство обладает </w:t>
      </w:r>
      <w:proofErr w:type="spellStart"/>
      <w:r w:rsidRPr="00652107">
        <w:rPr>
          <w:sz w:val="22"/>
          <w:shd w:val="clear" w:color="auto" w:fill="FFFFFF"/>
        </w:rPr>
        <w:t>дезинвазионной</w:t>
      </w:r>
      <w:proofErr w:type="spellEnd"/>
      <w:r w:rsidRPr="00652107">
        <w:rPr>
          <w:sz w:val="22"/>
          <w:shd w:val="clear" w:color="auto" w:fill="FFFFFF"/>
        </w:rPr>
        <w:t xml:space="preserve"> активностью при контаминации цистами и </w:t>
      </w:r>
      <w:proofErr w:type="spellStart"/>
      <w:r w:rsidRPr="00652107">
        <w:rPr>
          <w:sz w:val="22"/>
          <w:shd w:val="clear" w:color="auto" w:fill="FFFFFF"/>
        </w:rPr>
        <w:t>ооцистами</w:t>
      </w:r>
      <w:proofErr w:type="spellEnd"/>
      <w:r w:rsidRPr="00652107">
        <w:rPr>
          <w:sz w:val="22"/>
          <w:shd w:val="clear" w:color="auto" w:fill="FFFFFF"/>
        </w:rPr>
        <w:t xml:space="preserve"> простейших, яйцами, </w:t>
      </w:r>
      <w:proofErr w:type="spellStart"/>
      <w:r w:rsidRPr="00652107">
        <w:rPr>
          <w:sz w:val="22"/>
          <w:shd w:val="clear" w:color="auto" w:fill="FFFFFF"/>
        </w:rPr>
        <w:t>онкосферами</w:t>
      </w:r>
      <w:proofErr w:type="spellEnd"/>
      <w:r w:rsidRPr="00652107">
        <w:rPr>
          <w:sz w:val="22"/>
          <w:shd w:val="clear" w:color="auto" w:fill="FFFFFF"/>
        </w:rPr>
        <w:t xml:space="preserve"> и личинками гельминтов (включая острицы).</w:t>
      </w:r>
    </w:p>
    <w:p w:rsidR="007D1DC8" w:rsidRPr="00652107" w:rsidRDefault="007D1DC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Средство обладает моющими свойствами и отбеливающим эффектом.</w:t>
      </w:r>
    </w:p>
    <w:p w:rsidR="00E055EB" w:rsidRPr="00652107" w:rsidRDefault="00A019E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1.3. По параметрам острой токсичности по ГОСТ 12.1.007-76 средство «</w:t>
      </w:r>
      <w:r w:rsidR="001A10C7" w:rsidRPr="00652107">
        <w:rPr>
          <w:sz w:val="22"/>
          <w:shd w:val="clear" w:color="auto" w:fill="FFFFFF"/>
        </w:rPr>
        <w:t>ФАРМА ХЛОР</w:t>
      </w:r>
      <w:r w:rsidRPr="00652107">
        <w:rPr>
          <w:sz w:val="22"/>
          <w:shd w:val="clear" w:color="auto" w:fill="FFFFFF"/>
        </w:rPr>
        <w:t xml:space="preserve">» </w:t>
      </w:r>
      <w:r w:rsidR="00E055EB" w:rsidRPr="00652107">
        <w:rPr>
          <w:sz w:val="22"/>
          <w:shd w:val="clear" w:color="auto" w:fill="FFFFFF"/>
        </w:rPr>
        <w:t>относится к 3-му классу умеренно опасных веще</w:t>
      </w:r>
      <w:proofErr w:type="gramStart"/>
      <w:r w:rsidR="00E055EB" w:rsidRPr="00652107">
        <w:rPr>
          <w:sz w:val="22"/>
          <w:shd w:val="clear" w:color="auto" w:fill="FFFFFF"/>
        </w:rPr>
        <w:t>ств пр</w:t>
      </w:r>
      <w:proofErr w:type="gramEnd"/>
      <w:r w:rsidR="00E055EB" w:rsidRPr="00652107">
        <w:rPr>
          <w:sz w:val="22"/>
          <w:shd w:val="clear" w:color="auto" w:fill="FFFFFF"/>
        </w:rPr>
        <w:t xml:space="preserve">и введении в желудок и к 4-му классу малоопасных веществ при нанесении на кожу; </w:t>
      </w:r>
      <w:r w:rsidR="0018116B" w:rsidRPr="00652107">
        <w:rPr>
          <w:sz w:val="22"/>
          <w:shd w:val="clear" w:color="auto" w:fill="FFFFFF"/>
        </w:rPr>
        <w:t>при введении в брюшную полость крыс относится к 4 классу мало токсичных веществ по классификации К.К.Сидорова. О</w:t>
      </w:r>
      <w:r w:rsidR="00E055EB" w:rsidRPr="00652107">
        <w:rPr>
          <w:sz w:val="22"/>
          <w:shd w:val="clear" w:color="auto" w:fill="FFFFFF"/>
        </w:rPr>
        <w:t xml:space="preserve">казывает слабое местно-раздражающее действие на кожу и слизистые оболочки глаз, обладает слабым сенсибилизирующим и местно-раздражающим действием. </w:t>
      </w:r>
    </w:p>
    <w:p w:rsidR="00267138" w:rsidRPr="00652107" w:rsidRDefault="0026713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Рабочие растворы средства при однократном воздействии не оказывают местно-раздражающего действия на кожу и слизистые оболочки глаз; при многократном воздействии могут вызвать сухость и шелушение </w:t>
      </w:r>
      <w:proofErr w:type="gramStart"/>
      <w:r w:rsidRPr="00652107">
        <w:rPr>
          <w:sz w:val="22"/>
          <w:shd w:val="clear" w:color="auto" w:fill="FFFFFF"/>
        </w:rPr>
        <w:t>кожи</w:t>
      </w:r>
      <w:proofErr w:type="gramEnd"/>
      <w:r w:rsidRPr="00652107">
        <w:rPr>
          <w:sz w:val="22"/>
          <w:shd w:val="clear" w:color="auto" w:fill="FFFFFF"/>
        </w:rPr>
        <w:t xml:space="preserve"> и раздражение слизистых оболочек глаз. Рабочие растворы в концентрации выше 0,1% по активному хлору (АХ) при использовании способами орошения и протирания вызывают раздражение органов дыхания.</w:t>
      </w:r>
    </w:p>
    <w:p w:rsidR="00112333" w:rsidRPr="00652107" w:rsidRDefault="0011233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ПДК хлора в воздухе рабочей зоны - 1 мг/м3(пары), 2 класс опасности. ПДК хлора в атмосферном воздухе населенных мест максимально-разовая - 0,1 мг/м3; среднесуточная - 0,03 мг/м3 (2 класс опасности).</w:t>
      </w:r>
    </w:p>
    <w:p w:rsidR="00612C5F" w:rsidRPr="00652107" w:rsidRDefault="00A019E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1.4.</w:t>
      </w:r>
      <w:r w:rsidR="00612C5F" w:rsidRPr="00652107">
        <w:rPr>
          <w:sz w:val="22"/>
          <w:shd w:val="clear" w:color="auto" w:fill="FFFFFF"/>
        </w:rPr>
        <w:t xml:space="preserve"> Средство дезинфицирующее «</w:t>
      </w:r>
      <w:proofErr w:type="spellStart"/>
      <w:r w:rsidR="00612C5F" w:rsidRPr="00652107">
        <w:rPr>
          <w:sz w:val="22"/>
          <w:shd w:val="clear" w:color="auto" w:fill="FFFFFF"/>
        </w:rPr>
        <w:t>Фарма-Хлор</w:t>
      </w:r>
      <w:proofErr w:type="spellEnd"/>
      <w:r w:rsidR="00612C5F" w:rsidRPr="00652107">
        <w:rPr>
          <w:sz w:val="22"/>
          <w:shd w:val="clear" w:color="auto" w:fill="FFFFFF"/>
        </w:rPr>
        <w:t>» с моющим эффектом, далее (средство)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предназначено: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в виде растворов, приготовленных из таблеток и гранул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>для обеззараживания поверхностей в помещениях, жесткой мебели, санитарно-технического оборудования, наружных поверхностей приборов и аппаратов, белья, посуды, в т.ч. лабораторной, аптечной и одноразовой, предметов для мытья посуды,  игрушек, предметов ухода за больными, средств личной гигиены, резиновых и полипропиленовых ковриков, обуви из резин, пластмасс и других полимерных материалов, уборочного инвентаря;</w:t>
      </w:r>
      <w:proofErr w:type="gramEnd"/>
      <w:r w:rsidRPr="00652107">
        <w:rPr>
          <w:sz w:val="22"/>
          <w:shd w:val="clear" w:color="auto" w:fill="FFFFFF"/>
        </w:rPr>
        <w:t xml:space="preserve"> для проведения генеральных </w:t>
      </w:r>
      <w:proofErr w:type="spellStart"/>
      <w:r w:rsidRPr="00652107">
        <w:rPr>
          <w:sz w:val="22"/>
          <w:shd w:val="clear" w:color="auto" w:fill="FFFFFF"/>
        </w:rPr>
        <w:t>уборок</w:t>
      </w:r>
      <w:proofErr w:type="gramStart"/>
      <w:r w:rsidRPr="00652107">
        <w:rPr>
          <w:sz w:val="22"/>
          <w:shd w:val="clear" w:color="auto" w:fill="FFFFFF"/>
        </w:rPr>
        <w:t>;д</w:t>
      </w:r>
      <w:proofErr w:type="gramEnd"/>
      <w:r w:rsidRPr="00652107">
        <w:rPr>
          <w:sz w:val="22"/>
          <w:shd w:val="clear" w:color="auto" w:fill="FFFFFF"/>
        </w:rPr>
        <w:t>ля</w:t>
      </w:r>
      <w:proofErr w:type="spellEnd"/>
      <w:r w:rsidRPr="00652107">
        <w:rPr>
          <w:sz w:val="22"/>
          <w:shd w:val="clear" w:color="auto" w:fill="FFFFFF"/>
        </w:rPr>
        <w:t xml:space="preserve"> дезинфекции медицинских изделий из коррозионно-стойких металлов, резин, пластмасс, стекла; для дезинфекции биологических жидкостей и выделений: крови, в том числе забракованной и с истекшим сроком годности, мочи, мокроты, фекалий, фекально-мочевой взвеси, рвотных масс, ликвора, смывных жидкостей (эндоскопических, после ополаскивания зева и других; сывороток, анатоксинов, иммунобиологических препаратов, живых вакцин, непригодных к </w:t>
      </w:r>
      <w:proofErr w:type="spellStart"/>
      <w:r w:rsidRPr="00652107">
        <w:rPr>
          <w:sz w:val="22"/>
          <w:shd w:val="clear" w:color="auto" w:fill="FFFFFF"/>
        </w:rPr>
        <w:t>использованию;емкостей</w:t>
      </w:r>
      <w:proofErr w:type="spellEnd"/>
      <w:r w:rsidRPr="00652107">
        <w:rPr>
          <w:sz w:val="22"/>
          <w:shd w:val="clear" w:color="auto" w:fill="FFFFFF"/>
        </w:rPr>
        <w:t xml:space="preserve"> из-под выделений; </w:t>
      </w:r>
      <w:proofErr w:type="gramStart"/>
      <w:r w:rsidRPr="00652107">
        <w:rPr>
          <w:sz w:val="22"/>
          <w:shd w:val="clear" w:color="auto" w:fill="FFFFFF"/>
        </w:rPr>
        <w:t xml:space="preserve">медицинских отходов из текстильных и других материалов (перевязочный материал, ватно-марлевые салфетки, тампоны, медицинские изделия однократного применения, одноразовое постельное и нательное белье, одежда персонала при проведении профилактической, текущей и заключительной дезинфекции в медицинских организациях, лабораториях (клинических, бактериологических, вирусологических, ПЦР лабораториях и других диагностических лабораториях, процедурных кабинетах, пунктах и станциях переливания и забора крови, на санитарном </w:t>
      </w:r>
      <w:r w:rsidRPr="00652107">
        <w:rPr>
          <w:sz w:val="22"/>
          <w:shd w:val="clear" w:color="auto" w:fill="FFFFFF"/>
        </w:rPr>
        <w:lastRenderedPageBreak/>
        <w:t xml:space="preserve">транспорте, в инфекционных очагах, при </w:t>
      </w:r>
      <w:proofErr w:type="spellStart"/>
      <w:r w:rsidRPr="00652107">
        <w:rPr>
          <w:sz w:val="22"/>
          <w:shd w:val="clear" w:color="auto" w:fill="FFFFFF"/>
        </w:rPr>
        <w:t>чрезвычайныхситуациях</w:t>
      </w:r>
      <w:proofErr w:type="spellEnd"/>
      <w:proofErr w:type="gramEnd"/>
      <w:r w:rsidRPr="00652107">
        <w:rPr>
          <w:sz w:val="22"/>
          <w:shd w:val="clear" w:color="auto" w:fill="FFFFFF"/>
        </w:rPr>
        <w:t xml:space="preserve">; при проведении профилактической дезинфекции систем </w:t>
      </w:r>
      <w:proofErr w:type="spellStart"/>
      <w:r w:rsidRPr="00652107">
        <w:rPr>
          <w:sz w:val="22"/>
          <w:shd w:val="clear" w:color="auto" w:fill="FFFFFF"/>
        </w:rPr>
        <w:t>мусороудаления</w:t>
      </w:r>
      <w:proofErr w:type="spellEnd"/>
      <w:r w:rsidRPr="00652107">
        <w:rPr>
          <w:sz w:val="22"/>
          <w:shd w:val="clear" w:color="auto" w:fill="FFFFFF"/>
        </w:rPr>
        <w:t xml:space="preserve"> (мусороуборочное оборудование, инвентарь, мусоросборники, мусоровозы), на автотранспорте для перевозки пищевых продуктов, на предприятиях коммунально-бытового обслуживания (гостиницы, общежития, парикмахерские, массажные и косметические салоны, солярии, сауны, салоны красоты, бани, прачечные, общественные туалеты), </w:t>
      </w:r>
      <w:proofErr w:type="spellStart"/>
      <w:r w:rsidRPr="00652107">
        <w:rPr>
          <w:sz w:val="22"/>
          <w:shd w:val="clear" w:color="auto" w:fill="FFFFFF"/>
        </w:rPr>
        <w:t>торговых</w:t>
      </w:r>
      <w:proofErr w:type="gramStart"/>
      <w:r w:rsidRPr="00652107">
        <w:rPr>
          <w:sz w:val="22"/>
          <w:shd w:val="clear" w:color="auto" w:fill="FFFFFF"/>
        </w:rPr>
        <w:t>,р</w:t>
      </w:r>
      <w:proofErr w:type="gramEnd"/>
      <w:r w:rsidRPr="00652107">
        <w:rPr>
          <w:sz w:val="22"/>
          <w:shd w:val="clear" w:color="auto" w:fill="FFFFFF"/>
        </w:rPr>
        <w:t>азвлекательных</w:t>
      </w:r>
      <w:proofErr w:type="spellEnd"/>
      <w:r w:rsidRPr="00652107">
        <w:rPr>
          <w:sz w:val="22"/>
          <w:shd w:val="clear" w:color="auto" w:fill="FFFFFF"/>
        </w:rPr>
        <w:t xml:space="preserve"> центрах, продовольственных и промышленных рынках, учреждениях образования, культуры, отдыха, объектах курортологии, спорта (бассейны, санпропускники, культурно-оздоровительные комплексы, офисы, спорткомплексы, кинотеатры, музеи и др.), пенитенциарных, учреждениях социального обеспечения (дома для инвалидов, престарелых и др.), на объектах жизнедеятельности воинских частей и соединений; заключительной дезинфекции в детских учреждениях и на предприятиях общественного питания и торговли (рестораны, бары, кафе, столовые)</w:t>
      </w:r>
      <w:proofErr w:type="gramStart"/>
      <w:r w:rsidRPr="00652107">
        <w:rPr>
          <w:sz w:val="22"/>
          <w:shd w:val="clear" w:color="auto" w:fill="FFFFFF"/>
        </w:rPr>
        <w:t>;н</w:t>
      </w:r>
      <w:proofErr w:type="gramEnd"/>
      <w:r w:rsidRPr="00652107">
        <w:rPr>
          <w:sz w:val="22"/>
          <w:shd w:val="clear" w:color="auto" w:fill="FFFFFF"/>
        </w:rPr>
        <w:t xml:space="preserve">а объектах транспортной системы (автобусы, трамваи, троллейбусы, электрички, пригородные экспрессы), МЧС, МВД, МО и т.п.; 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для обеззараживания поверхностей, пораженных плесневыми грибами;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для дезинфекции емкостей для хранения воды;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дезинфекции поверхностей в производственных помещениях и оборудования, мебели, наружных поверхностей приборов и аппаратов помещений классов чистоты</w:t>
      </w:r>
      <w:proofErr w:type="gramStart"/>
      <w:r w:rsidRPr="00652107">
        <w:rPr>
          <w:sz w:val="22"/>
          <w:shd w:val="clear" w:color="auto" w:fill="FFFFFF"/>
        </w:rPr>
        <w:t xml:space="preserve"> А</w:t>
      </w:r>
      <w:proofErr w:type="gramEnd"/>
      <w:r w:rsidRPr="00652107">
        <w:rPr>
          <w:sz w:val="22"/>
          <w:shd w:val="clear" w:color="auto" w:fill="FFFFFF"/>
        </w:rPr>
        <w:t xml:space="preserve">, В, С, D на предприятиях фармацевтической и </w:t>
      </w:r>
      <w:proofErr w:type="spellStart"/>
      <w:r w:rsidRPr="00652107">
        <w:rPr>
          <w:sz w:val="22"/>
          <w:shd w:val="clear" w:color="auto" w:fill="FFFFFF"/>
        </w:rPr>
        <w:t>биотехнологической</w:t>
      </w:r>
      <w:proofErr w:type="spellEnd"/>
      <w:r w:rsidRPr="00652107">
        <w:rPr>
          <w:sz w:val="22"/>
          <w:shd w:val="clear" w:color="auto" w:fill="FFFFFF"/>
        </w:rPr>
        <w:t xml:space="preserve"> промышленности по производству лекарственных средств и иммунобиологических препаратов; проведения генеральных уборок;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 xml:space="preserve">обеззараживания поверхностей в помещениях, жесткой мебели, поверхностей аппаратов, приборов, предметов ухода за больными, игрушек, санитарно-технического оборудования, посуды, в том числе лабораторной, белья, предметов ухода за больными, медицинского инвентаря, уборочного материала, резиновых ковриков, медицинских изделий, посуды из-под выделений, медицинских отходов, жидких выделений, фекалий при проведении профилактической и очаговой дезинфекции при бактериальных (чума, холера, </w:t>
      </w:r>
      <w:proofErr w:type="spellStart"/>
      <w:r w:rsidRPr="00652107">
        <w:rPr>
          <w:sz w:val="22"/>
          <w:shd w:val="clear" w:color="auto" w:fill="FFFFFF"/>
        </w:rPr>
        <w:t>легионеллез</w:t>
      </w:r>
      <w:proofErr w:type="spellEnd"/>
      <w:r w:rsidRPr="00652107">
        <w:rPr>
          <w:sz w:val="22"/>
          <w:shd w:val="clear" w:color="auto" w:fill="FFFFFF"/>
        </w:rPr>
        <w:t>, туляремия, сибирская язва) инфекциях;</w:t>
      </w:r>
      <w:proofErr w:type="gramEnd"/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обеззараживания  (</w:t>
      </w:r>
      <w:proofErr w:type="spellStart"/>
      <w:r w:rsidRPr="00652107">
        <w:rPr>
          <w:sz w:val="22"/>
          <w:shd w:val="clear" w:color="auto" w:fill="FFFFFF"/>
        </w:rPr>
        <w:t>дезинвазии</w:t>
      </w:r>
      <w:proofErr w:type="spellEnd"/>
      <w:r w:rsidRPr="00652107">
        <w:rPr>
          <w:sz w:val="22"/>
          <w:shd w:val="clear" w:color="auto" w:fill="FFFFFF"/>
        </w:rPr>
        <w:t xml:space="preserve">) почвы, предметов обихода, игрушек, помещений, лабораторной посуды и лабораторного оборудования при контаминации возбудителями паразитарных болезней (цистами и </w:t>
      </w:r>
      <w:proofErr w:type="spellStart"/>
      <w:r w:rsidRPr="00652107">
        <w:rPr>
          <w:sz w:val="22"/>
          <w:shd w:val="clear" w:color="auto" w:fill="FFFFFF"/>
        </w:rPr>
        <w:t>ооцистами</w:t>
      </w:r>
      <w:proofErr w:type="spellEnd"/>
      <w:r w:rsidRPr="00652107">
        <w:rPr>
          <w:sz w:val="22"/>
          <w:shd w:val="clear" w:color="auto" w:fill="FFFFFF"/>
        </w:rPr>
        <w:t xml:space="preserve"> простейших, яйцами и личинками гельминтов, </w:t>
      </w:r>
      <w:proofErr w:type="spellStart"/>
      <w:r w:rsidRPr="00652107">
        <w:rPr>
          <w:sz w:val="22"/>
          <w:shd w:val="clear" w:color="auto" w:fill="FFFFFF"/>
        </w:rPr>
        <w:t>остриций</w:t>
      </w:r>
      <w:proofErr w:type="spellEnd"/>
      <w:r w:rsidRPr="00652107">
        <w:rPr>
          <w:sz w:val="22"/>
          <w:shd w:val="clear" w:color="auto" w:fill="FFFFFF"/>
        </w:rPr>
        <w:t>);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населением в быту (таблетки) – строго в соответствии с этикеткой для быта</w:t>
      </w: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</w:p>
    <w:p w:rsidR="00612C5F" w:rsidRPr="00652107" w:rsidRDefault="00612C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в виде гранул:</w:t>
      </w:r>
    </w:p>
    <w:p w:rsidR="003E08EC" w:rsidRPr="00652107" w:rsidRDefault="00612C5F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>для дезинфекции жидких выделений (мокроты, фекалий, фекально-мочевой взвеси, рвотных масс, мочи); смывных жидкостей (эндоскопических, после ополаскивания зева и др.);</w:t>
      </w:r>
      <w:proofErr w:type="gramEnd"/>
      <w:r w:rsidRPr="00652107">
        <w:rPr>
          <w:sz w:val="22"/>
          <w:shd w:val="clear" w:color="auto" w:fill="FFFFFF"/>
        </w:rPr>
        <w:t xml:space="preserve"> биологических жидкостей (крови, в том числе забракованной и крови с истекшим сроком годности, ликвора, сыворотки), остатков пищи на поверхностях и в емкостях в медицинских организациях, клинических, бактериологических, вирусологических, ПЦР и др. диагностических лабораториях, процедурных кабинетах, пунктах и станциях переливания и забора крови, на санитарном транспорте</w:t>
      </w:r>
    </w:p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F835A1" w:rsidRPr="00652107" w:rsidRDefault="00F835A1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ПРИГОТОВЛЕНИЕ РАБОЧИХ РАСТВОРОВ.</w:t>
      </w:r>
    </w:p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F835A1" w:rsidRPr="00652107" w:rsidRDefault="00F835A1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2.1.</w:t>
      </w:r>
      <w:r w:rsidR="000C39EA" w:rsidRPr="00652107">
        <w:rPr>
          <w:sz w:val="22"/>
          <w:shd w:val="clear" w:color="auto" w:fill="FFFFFF"/>
        </w:rPr>
        <w:t xml:space="preserve"> </w:t>
      </w:r>
      <w:proofErr w:type="gramStart"/>
      <w:r w:rsidRPr="00652107">
        <w:rPr>
          <w:sz w:val="22"/>
          <w:shd w:val="clear" w:color="auto" w:fill="FFFFFF"/>
        </w:rPr>
        <w:t xml:space="preserve">Рабочие растворы средства готовят в эмалированных (без </w:t>
      </w:r>
      <w:r w:rsidR="000C39EA" w:rsidRPr="00652107">
        <w:rPr>
          <w:sz w:val="22"/>
          <w:shd w:val="clear" w:color="auto" w:fill="FFFFFF"/>
        </w:rPr>
        <w:t>п</w:t>
      </w:r>
      <w:r w:rsidRPr="00652107">
        <w:rPr>
          <w:sz w:val="22"/>
          <w:shd w:val="clear" w:color="auto" w:fill="FFFFFF"/>
        </w:rPr>
        <w:t xml:space="preserve">овреждения эмали), </w:t>
      </w:r>
      <w:r w:rsidRPr="00652107">
        <w:rPr>
          <w:sz w:val="22"/>
          <w:shd w:val="clear" w:color="auto" w:fill="FFFFFF"/>
        </w:rPr>
        <w:lastRenderedPageBreak/>
        <w:t>стеклянных или пластмассовых емкостях путем растворения соответствующих количеств таблеток в питьевой воде комнатной температуры до полного их растворения (таблица 1).</w:t>
      </w:r>
      <w:proofErr w:type="gramEnd"/>
    </w:p>
    <w:p w:rsidR="00A541CE" w:rsidRPr="00652107" w:rsidRDefault="00240FE2" w:rsidP="00652107">
      <w:pPr>
        <w:pStyle w:val="a4"/>
        <w:rPr>
          <w:sz w:val="22"/>
        </w:rPr>
      </w:pPr>
      <w:r w:rsidRPr="00652107">
        <w:rPr>
          <w:sz w:val="22"/>
        </w:rPr>
        <w:t>При необходимости можно разделить таблетку по разделительным бороздкам на ¼, ½ части.</w:t>
      </w:r>
    </w:p>
    <w:p w:rsidR="00626CF5" w:rsidRPr="00652107" w:rsidRDefault="00626CF5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2.2. Контроль концентрации полученного свежего рабочего раствора, а также в процессе его хранения осуществляется с помощью индикаторных полосок</w:t>
      </w:r>
      <w:r w:rsidR="00285ADC" w:rsidRPr="00652107">
        <w:rPr>
          <w:sz w:val="22"/>
          <w:shd w:val="clear" w:color="auto" w:fill="FFFFFF"/>
        </w:rPr>
        <w:t>, аналогичных препаратов</w:t>
      </w:r>
      <w:proofErr w:type="gramStart"/>
      <w:r w:rsidR="00285ADC" w:rsidRPr="00652107">
        <w:rPr>
          <w:sz w:val="22"/>
          <w:shd w:val="clear" w:color="auto" w:fill="FFFFFF"/>
        </w:rPr>
        <w:t>.</w:t>
      </w:r>
      <w:proofErr w:type="gramEnd"/>
      <w:r w:rsidR="00285ADC" w:rsidRPr="00652107">
        <w:rPr>
          <w:sz w:val="22"/>
          <w:shd w:val="clear" w:color="auto" w:fill="FFFFFF"/>
        </w:rPr>
        <w:t xml:space="preserve"> </w:t>
      </w:r>
      <w:r w:rsidR="00E249F4" w:rsidRPr="00652107">
        <w:rPr>
          <w:sz w:val="22"/>
          <w:shd w:val="clear" w:color="auto" w:fill="FFFFFF"/>
        </w:rPr>
        <w:t>(</w:t>
      </w:r>
      <w:proofErr w:type="gramStart"/>
      <w:r w:rsidR="00E249F4" w:rsidRPr="00652107">
        <w:rPr>
          <w:sz w:val="22"/>
          <w:shd w:val="clear" w:color="auto" w:fill="FFFFFF"/>
        </w:rPr>
        <w:t>с</w:t>
      </w:r>
      <w:proofErr w:type="gramEnd"/>
      <w:r w:rsidR="00E249F4" w:rsidRPr="00652107">
        <w:rPr>
          <w:sz w:val="22"/>
          <w:shd w:val="clear" w:color="auto" w:fill="FFFFFF"/>
        </w:rPr>
        <w:t>м. п.6.3</w:t>
      </w:r>
      <w:r w:rsidRPr="00652107">
        <w:rPr>
          <w:sz w:val="22"/>
          <w:shd w:val="clear" w:color="auto" w:fill="FFFFFF"/>
        </w:rPr>
        <w:t>.).</w:t>
      </w:r>
    </w:p>
    <w:p w:rsidR="000C39EA" w:rsidRPr="00652107" w:rsidRDefault="000C39E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Таблица 1 </w:t>
      </w:r>
    </w:p>
    <w:p w:rsidR="000C39EA" w:rsidRPr="00652107" w:rsidRDefault="00F835A1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Приготовление рабочих растворов средства</w:t>
      </w:r>
      <w:r w:rsidR="000C39EA" w:rsidRPr="1DFF65E9">
        <w:rPr>
          <w:sz w:val="22"/>
          <w:shd w:val="clear" w:color="auto" w:fill="FFFFFF"/>
        </w:rPr>
        <w:t xml:space="preserve"> «</w:t>
      </w:r>
      <w:r w:rsidR="000C551B" w:rsidRPr="1DFF65E9">
        <w:rPr>
          <w:sz w:val="22"/>
          <w:shd w:val="clear" w:color="auto" w:fill="FFFFFF"/>
        </w:rPr>
        <w:t>ФАРМА ХЛОР</w:t>
      </w:r>
      <w:r w:rsidR="000C39EA" w:rsidRPr="1DFF65E9">
        <w:rPr>
          <w:sz w:val="22"/>
          <w:shd w:val="clear" w:color="auto" w:fill="FFFFFF"/>
        </w:rPr>
        <w:t>»</w:t>
      </w:r>
      <w:r w:rsidR="008E3487" w:rsidRPr="1DFF65E9">
        <w:rPr>
          <w:sz w:val="22"/>
          <w:shd w:val="clear" w:color="auto" w:fill="FFFFFF"/>
        </w:rPr>
        <w:t xml:space="preserve"> </w:t>
      </w:r>
      <w:r w:rsidR="000B48C8" w:rsidRPr="00652107">
        <w:rPr>
          <w:sz w:val="22"/>
          <w:shd w:val="clear" w:color="auto" w:fill="FFFFFF"/>
        </w:rPr>
        <w:br/>
      </w:r>
      <w:r w:rsidR="003503C0" w:rsidRPr="1DFF65E9">
        <w:rPr>
          <w:sz w:val="22"/>
          <w:shd w:val="clear" w:color="auto" w:fill="FFFFFF"/>
        </w:rPr>
        <w:t xml:space="preserve">из таблеток массой </w:t>
      </w:r>
      <w:r w:rsidR="000C551B" w:rsidRPr="1DFF65E9">
        <w:rPr>
          <w:sz w:val="22"/>
          <w:shd w:val="clear" w:color="auto" w:fill="FFFFFF"/>
        </w:rPr>
        <w:t>3</w:t>
      </w:r>
      <w:r w:rsidR="003503C0" w:rsidRPr="1DFF65E9">
        <w:rPr>
          <w:sz w:val="22"/>
          <w:shd w:val="clear" w:color="auto" w:fill="FFFFFF"/>
        </w:rPr>
        <w:t>,</w:t>
      </w:r>
      <w:r w:rsidR="000C551B" w:rsidRPr="1DFF65E9">
        <w:rPr>
          <w:sz w:val="22"/>
          <w:shd w:val="clear" w:color="auto" w:fill="FFFFFF"/>
        </w:rPr>
        <w:t>2</w:t>
      </w:r>
      <w:r w:rsidR="003503C0" w:rsidRPr="1DFF65E9">
        <w:rPr>
          <w:sz w:val="22"/>
          <w:shd w:val="clear" w:color="auto" w:fill="FFFFFF"/>
        </w:rPr>
        <w:t>5</w:t>
      </w:r>
      <w:r w:rsidR="000C551B" w:rsidRPr="1DFF65E9">
        <w:rPr>
          <w:sz w:val="22"/>
          <w:shd w:val="clear" w:color="auto" w:fill="FFFFFF"/>
        </w:rPr>
        <w:t>-3.50</w:t>
      </w:r>
      <w:r w:rsidR="003503C0" w:rsidRPr="1DFF65E9">
        <w:rPr>
          <w:sz w:val="22"/>
          <w:shd w:val="clear" w:color="auto" w:fill="FFFFFF"/>
        </w:rPr>
        <w:t xml:space="preserve"> г</w:t>
      </w:r>
      <w:proofErr w:type="gramStart"/>
      <w:r w:rsidR="003503C0" w:rsidRPr="1DFF65E9">
        <w:rPr>
          <w:sz w:val="22"/>
          <w:shd w:val="clear" w:color="auto" w:fill="FFFFFF"/>
        </w:rPr>
        <w:t xml:space="preserve"> ,</w:t>
      </w:r>
      <w:proofErr w:type="gramEnd"/>
      <w:r w:rsidR="003503C0" w:rsidRPr="1DFF65E9">
        <w:rPr>
          <w:sz w:val="22"/>
          <w:shd w:val="clear" w:color="auto" w:fill="FFFFFF"/>
        </w:rPr>
        <w:t xml:space="preserve"> гранул.</w:t>
      </w: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2418"/>
        <w:gridCol w:w="1594"/>
      </w:tblGrid>
      <w:tr w:rsidR="00F835A1" w:rsidRPr="00652107" w:rsidTr="00652107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35A1" w:rsidRPr="00652107" w:rsidRDefault="00F835A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Содержание активного хлора, % 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F835A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Количество </w:t>
            </w:r>
            <w:r w:rsidR="008B7A63" w:rsidRPr="00652107">
              <w:rPr>
                <w:sz w:val="22"/>
                <w:shd w:val="clear" w:color="auto" w:fill="FFFFFF"/>
              </w:rPr>
              <w:t xml:space="preserve">препарата </w:t>
            </w:r>
            <w:r w:rsidRPr="00652107">
              <w:rPr>
                <w:sz w:val="22"/>
                <w:shd w:val="clear" w:color="auto" w:fill="FFFFFF"/>
              </w:rPr>
              <w:t xml:space="preserve"> для приготовления рабочего раствора</w:t>
            </w:r>
            <w:r w:rsidR="008B7A63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F835A1" w:rsidRPr="00652107" w:rsidTr="00613611">
        <w:trPr>
          <w:trHeight w:val="919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F835A1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F835A1" w:rsidRPr="00652107" w:rsidRDefault="00F835A1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652107" w:rsidP="00652107">
            <w:pPr>
              <w:pStyle w:val="a4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таблетки, штук </w:t>
            </w:r>
            <w:r w:rsidR="008B7A63" w:rsidRPr="00652107">
              <w:rPr>
                <w:sz w:val="22"/>
                <w:shd w:val="clear" w:color="auto" w:fill="FFFFFF"/>
              </w:rPr>
              <w:t>3,25±0,25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8B7A6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гранулы</w:t>
            </w:r>
            <w:r w:rsidR="00652107">
              <w:rPr>
                <w:sz w:val="22"/>
                <w:shd w:val="clear" w:color="auto" w:fill="FFFFFF"/>
              </w:rPr>
              <w:t>, грамм</w:t>
            </w:r>
          </w:p>
          <w:p w:rsidR="008B7A63" w:rsidRPr="00652107" w:rsidRDefault="008B7A6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55-60%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8B7A6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количество воды</w:t>
            </w:r>
            <w:r w:rsidR="00652107">
              <w:rPr>
                <w:sz w:val="22"/>
                <w:shd w:val="clear" w:color="auto" w:fill="FFFFFF"/>
              </w:rPr>
              <w:t>,</w:t>
            </w:r>
            <w:r w:rsidR="000F5679">
              <w:rPr>
                <w:sz w:val="22"/>
                <w:shd w:val="clear" w:color="auto" w:fill="FFFFFF"/>
              </w:rPr>
              <w:t xml:space="preserve"> </w:t>
            </w:r>
            <w:r w:rsidR="00652107">
              <w:rPr>
                <w:sz w:val="22"/>
                <w:shd w:val="clear" w:color="auto" w:fill="FFFFFF"/>
              </w:rPr>
              <w:t>литр</w:t>
            </w:r>
          </w:p>
        </w:tc>
      </w:tr>
      <w:tr w:rsidR="00F835A1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F835A1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</w:t>
            </w:r>
            <w:r w:rsidR="00A541CE" w:rsidRPr="00652107">
              <w:rPr>
                <w:sz w:val="22"/>
                <w:shd w:val="clear" w:color="auto" w:fill="FFFFFF"/>
              </w:rPr>
              <w:t>07</w:t>
            </w:r>
            <w:r w:rsidRPr="00652107">
              <w:rPr>
                <w:sz w:val="22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5E18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1/</w:t>
            </w:r>
            <w:r w:rsidR="008B7A63" w:rsidRPr="00652107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5A1" w:rsidRPr="00652107" w:rsidRDefault="00923C18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</w:t>
            </w:r>
            <w:r w:rsidR="008B7A63" w:rsidRPr="00652107">
              <w:rPr>
                <w:sz w:val="22"/>
                <w:shd w:val="clear" w:color="auto" w:fill="FFFFFF"/>
              </w:rPr>
              <w:t>0</w:t>
            </w:r>
          </w:p>
        </w:tc>
      </w:tr>
      <w:tr w:rsidR="00A541CE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A541CE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3503C0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A541CE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A541CE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A541CE" w:rsidRPr="00652107" w:rsidTr="000F5679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A541CE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13,</w:t>
            </w:r>
            <w:r w:rsidR="00652107" w:rsidRPr="00652107">
              <w:rPr>
                <w:sz w:val="22"/>
                <w:shd w:val="clear" w:color="auto" w:fill="FFFFFF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1CE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4C390F" w:rsidRPr="00652107" w:rsidTr="000F5679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0F" w:rsidRPr="00652107" w:rsidRDefault="004C390F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0F" w:rsidRPr="00652107" w:rsidRDefault="00923C18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0F" w:rsidRPr="00652107" w:rsidRDefault="00E8042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17</w:t>
            </w:r>
            <w:r w:rsidR="00652107" w:rsidRPr="00652107">
              <w:rPr>
                <w:sz w:val="22"/>
                <w:shd w:val="clear" w:color="auto" w:fill="FFFFFF"/>
              </w:rPr>
              <w:t>,00</w:t>
            </w:r>
          </w:p>
          <w:p w:rsidR="00E80429" w:rsidRPr="00652107" w:rsidRDefault="00E8042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0F" w:rsidRPr="00652107" w:rsidRDefault="00923C18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</w:t>
            </w:r>
            <w:r w:rsidR="003503C0" w:rsidRPr="00652107">
              <w:rPr>
                <w:sz w:val="22"/>
                <w:shd w:val="clear" w:color="auto" w:fill="FFFFFF"/>
              </w:rPr>
              <w:t>0</w:t>
            </w:r>
          </w:p>
        </w:tc>
      </w:tr>
      <w:tr w:rsidR="00704EE4" w:rsidRPr="00652107" w:rsidTr="000F567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22,67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34,00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17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56,67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68,00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136,00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70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226,67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340,00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133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453,33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8B7A63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</w:tr>
      <w:tr w:rsidR="00704EE4" w:rsidRPr="00652107" w:rsidTr="00613611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704EE4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B661E9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2</w:t>
            </w:r>
            <w:r w:rsidR="00704EE4" w:rsidRPr="00652107">
              <w:rPr>
                <w:sz w:val="22"/>
                <w:shd w:val="clear" w:color="auto" w:fill="FFFFFF"/>
              </w:rPr>
              <w:t>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680,00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EE4" w:rsidRPr="00652107" w:rsidRDefault="00652107" w:rsidP="00613611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9,32</w:t>
            </w:r>
          </w:p>
        </w:tc>
      </w:tr>
    </w:tbl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3503C0" w:rsidRPr="00652107" w:rsidRDefault="00C03BA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br w:type="page"/>
      </w:r>
    </w:p>
    <w:p w:rsidR="00240FE2" w:rsidRPr="00652107" w:rsidRDefault="00240FE2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0F5679" w:rsidP="00652107">
      <w:pPr>
        <w:pStyle w:val="a4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                                                   </w:t>
      </w:r>
      <w:r w:rsidR="00701DF3" w:rsidRPr="00652107">
        <w:rPr>
          <w:sz w:val="22"/>
          <w:shd w:val="clear" w:color="auto" w:fill="FFFFFF"/>
        </w:rPr>
        <w:t>ПРИМЕНЕНИЕ СРЕДСТВА «</w:t>
      </w:r>
      <w:proofErr w:type="spellStart"/>
      <w:r w:rsidR="008C6B90" w:rsidRPr="00652107">
        <w:rPr>
          <w:sz w:val="22"/>
          <w:shd w:val="clear" w:color="auto" w:fill="FFFFFF"/>
        </w:rPr>
        <w:t>Фарма</w:t>
      </w:r>
      <w:proofErr w:type="spellEnd"/>
      <w:r w:rsidR="008C6B90" w:rsidRPr="00652107">
        <w:rPr>
          <w:sz w:val="22"/>
          <w:shd w:val="clear" w:color="auto" w:fill="FFFFFF"/>
        </w:rPr>
        <w:t xml:space="preserve"> Хлор</w:t>
      </w:r>
      <w:r w:rsidR="00701DF3" w:rsidRPr="00652107">
        <w:rPr>
          <w:sz w:val="22"/>
          <w:shd w:val="clear" w:color="auto" w:fill="FFFFFF"/>
        </w:rPr>
        <w:t>»</w:t>
      </w:r>
    </w:p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3.1. Рабочие растворы средства «</w:t>
      </w:r>
      <w:proofErr w:type="spellStart"/>
      <w:r w:rsidR="008C6B90" w:rsidRPr="1DFF65E9">
        <w:rPr>
          <w:sz w:val="22"/>
          <w:shd w:val="clear" w:color="auto" w:fill="FFFFFF"/>
        </w:rPr>
        <w:t>Фарма</w:t>
      </w:r>
      <w:proofErr w:type="spellEnd"/>
      <w:r w:rsidR="008C6B90" w:rsidRPr="1DFF65E9">
        <w:rPr>
          <w:sz w:val="22"/>
          <w:shd w:val="clear" w:color="auto" w:fill="FFFFFF"/>
        </w:rPr>
        <w:t xml:space="preserve"> Хлор</w:t>
      </w:r>
      <w:r w:rsidRPr="1DFF65E9">
        <w:rPr>
          <w:sz w:val="22"/>
          <w:shd w:val="clear" w:color="auto" w:fill="FFFFFF"/>
        </w:rPr>
        <w:t xml:space="preserve">» применяются для дезинфекции </w:t>
      </w:r>
      <w:r w:rsidR="00C03BAF" w:rsidRPr="1DFF65E9">
        <w:rPr>
          <w:sz w:val="22"/>
          <w:shd w:val="clear" w:color="auto" w:fill="FFFFFF"/>
        </w:rPr>
        <w:t xml:space="preserve">объектов </w:t>
      </w:r>
      <w:r w:rsidRPr="1DFF65E9">
        <w:rPr>
          <w:sz w:val="22"/>
          <w:shd w:val="clear" w:color="auto" w:fill="FFFFFF"/>
        </w:rPr>
        <w:t>в соответствии с п.1.4. настоящей Инструкции способами протирания, орошения, замачивания и погружения в растворы средства по</w:t>
      </w:r>
      <w:r w:rsidR="00C067A8" w:rsidRPr="1DFF65E9">
        <w:rPr>
          <w:sz w:val="22"/>
          <w:shd w:val="clear" w:color="auto" w:fill="FFFFFF"/>
        </w:rPr>
        <w:t xml:space="preserve"> режимам, указа</w:t>
      </w:r>
      <w:r w:rsidR="00454381" w:rsidRPr="1DFF65E9">
        <w:rPr>
          <w:sz w:val="22"/>
          <w:shd w:val="clear" w:color="auto" w:fill="FFFFFF"/>
        </w:rPr>
        <w:t>нным в таблицах 2-14</w:t>
      </w:r>
      <w:r w:rsidRPr="1DFF65E9">
        <w:rPr>
          <w:sz w:val="22"/>
          <w:shd w:val="clear" w:color="auto" w:fill="FFFFFF"/>
        </w:rPr>
        <w:t>.</w:t>
      </w:r>
    </w:p>
    <w:p w:rsidR="00D90191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3.2. Поверхности в помещениях (пол, стены и др.), жесткую мебель протирают ветошью, смоченной в растворе средства из расчета 100 мл/м</w:t>
      </w:r>
      <w:proofErr w:type="gramStart"/>
      <w:r w:rsidRPr="00652107">
        <w:rPr>
          <w:sz w:val="22"/>
          <w:shd w:val="clear" w:color="auto" w:fill="FFFFFF"/>
        </w:rPr>
        <w:t>2</w:t>
      </w:r>
      <w:proofErr w:type="gramEnd"/>
      <w:r w:rsidR="004B238F" w:rsidRPr="00652107">
        <w:rPr>
          <w:sz w:val="22"/>
          <w:shd w:val="clear" w:color="auto" w:fill="FFFFFF"/>
        </w:rPr>
        <w:t xml:space="preserve"> (при особо опасных инфекциях –</w:t>
      </w:r>
      <w:r w:rsidR="0058359A" w:rsidRPr="00652107">
        <w:rPr>
          <w:sz w:val="22"/>
          <w:shd w:val="clear" w:color="auto" w:fill="FFFFFF"/>
        </w:rPr>
        <w:t xml:space="preserve"> </w:t>
      </w:r>
      <w:r w:rsidR="004B238F" w:rsidRPr="00652107">
        <w:rPr>
          <w:sz w:val="22"/>
          <w:shd w:val="clear" w:color="auto" w:fill="FFFFFF"/>
        </w:rPr>
        <w:t>300 мл/м2)</w:t>
      </w:r>
      <w:r w:rsidRPr="00652107">
        <w:rPr>
          <w:sz w:val="22"/>
          <w:shd w:val="clear" w:color="auto" w:fill="FFFFFF"/>
        </w:rPr>
        <w:t>, или орошают из расчета 300 мл/м2 при использовании гидропульта, или 150 мл на мл/м2 – при использовании распылителя типа «Квазар». Сильно загрязненные поверхности обрабатывают дважды. После дезинфекции помещение проветривают</w:t>
      </w:r>
      <w:r w:rsidR="004A4E32" w:rsidRPr="00652107">
        <w:rPr>
          <w:sz w:val="22"/>
          <w:shd w:val="clear" w:color="auto" w:fill="FFFFFF"/>
        </w:rPr>
        <w:t xml:space="preserve"> до исчезновения запаха хлора</w:t>
      </w:r>
      <w:r w:rsidRPr="00652107">
        <w:rPr>
          <w:sz w:val="22"/>
          <w:shd w:val="clear" w:color="auto" w:fill="FFFFFF"/>
        </w:rPr>
        <w:t>.</w:t>
      </w:r>
      <w:r w:rsidR="00D90191" w:rsidRPr="00652107">
        <w:rPr>
          <w:sz w:val="22"/>
          <w:shd w:val="clear" w:color="auto" w:fill="FFFFFF"/>
        </w:rPr>
        <w:t xml:space="preserve"> Смывание рабочего раствора средства с обработанных поверхностей после дезинфекции не требуется.</w:t>
      </w:r>
    </w:p>
    <w:p w:rsidR="00460CD4" w:rsidRPr="00652107" w:rsidRDefault="00460CD4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Внимание! При проведении дезинфекции и мытья поверхностей в помещениях с помощью специального уборочного инвентаря (тележек, </w:t>
      </w:r>
      <w:proofErr w:type="spellStart"/>
      <w:r w:rsidRPr="00652107">
        <w:rPr>
          <w:sz w:val="22"/>
          <w:shd w:val="clear" w:color="auto" w:fill="FFFFFF"/>
        </w:rPr>
        <w:t>МОПов</w:t>
      </w:r>
      <w:proofErr w:type="spellEnd"/>
      <w:r w:rsidRPr="00652107">
        <w:rPr>
          <w:sz w:val="22"/>
          <w:shd w:val="clear" w:color="auto" w:fill="FFFFFF"/>
        </w:rPr>
        <w:t>, салфеток из различных волокон) расход средства рекомендуется учитывать, согласно рекомендациям производителей уборочного оборудования.</w:t>
      </w:r>
    </w:p>
    <w:p w:rsidR="00E05A5F" w:rsidRPr="00652107" w:rsidRDefault="00E05A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Обеззараживание санитарного транспорта для перевозки инфекционных больных проводят по режиму обработки при соответствующей инфекции. Санитарный транспорт для перевозки инфекционных больных обрабатывают в режимах, рекомендованных при соответствующих инфекциях, а при инфекциях неясной этиологии – в режимах, рекомендованных для вирусных инфекций (табл. </w:t>
      </w:r>
      <w:r w:rsidR="000B48C8" w:rsidRPr="00652107">
        <w:rPr>
          <w:sz w:val="22"/>
          <w:shd w:val="clear" w:color="auto" w:fill="FFFFFF"/>
        </w:rPr>
        <w:t>4</w:t>
      </w:r>
      <w:r w:rsidRPr="00652107">
        <w:rPr>
          <w:sz w:val="22"/>
          <w:shd w:val="clear" w:color="auto" w:fill="FFFFFF"/>
        </w:rPr>
        <w:t xml:space="preserve">). Регулярную профилактическую обработку санитарного транспорта и автотранспорта для перевозки пищевых продуктов проводят по режимам, представленным в табл. </w:t>
      </w:r>
      <w:r w:rsidR="000B48C8" w:rsidRPr="00652107">
        <w:rPr>
          <w:sz w:val="22"/>
          <w:shd w:val="clear" w:color="auto" w:fill="FFFFFF"/>
        </w:rPr>
        <w:t>3</w:t>
      </w:r>
      <w:r w:rsidRPr="00652107">
        <w:rPr>
          <w:sz w:val="22"/>
          <w:shd w:val="clear" w:color="auto" w:fill="FFFFFF"/>
        </w:rPr>
        <w:t xml:space="preserve">. </w:t>
      </w:r>
    </w:p>
    <w:p w:rsidR="00E05A5F" w:rsidRPr="00652107" w:rsidRDefault="00E05A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Обработку проводят растворами средства способом орошения или протирания в соответствии с нормами расхода, указанными в п. 3.2. После дезинфекционной выдержки обработанные поверхности промывают питьевой водой и вытирают насухо.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4</w:t>
      </w:r>
      <w:r w:rsidRPr="00652107">
        <w:rPr>
          <w:sz w:val="22"/>
          <w:shd w:val="clear" w:color="auto" w:fill="FFFFFF"/>
        </w:rPr>
        <w:t>. Санитарно-техническое оборудование обрабатывают с помощью щетки, ерша или протирают ветошью, смоченной в растворе средства при норме расхода 100 мл/м</w:t>
      </w:r>
      <w:proofErr w:type="gramStart"/>
      <w:r w:rsidRPr="00652107">
        <w:rPr>
          <w:sz w:val="22"/>
          <w:shd w:val="clear" w:color="auto" w:fill="FFFFFF"/>
        </w:rPr>
        <w:t>2</w:t>
      </w:r>
      <w:proofErr w:type="gramEnd"/>
      <w:r w:rsidRPr="00652107">
        <w:rPr>
          <w:sz w:val="22"/>
          <w:shd w:val="clear" w:color="auto" w:fill="FFFFFF"/>
        </w:rPr>
        <w:t xml:space="preserve"> обрабатываемой поверхности</w:t>
      </w:r>
      <w:r w:rsidR="008D0E3C" w:rsidRPr="00652107">
        <w:rPr>
          <w:sz w:val="22"/>
          <w:shd w:val="clear" w:color="auto" w:fill="FFFFFF"/>
        </w:rPr>
        <w:t xml:space="preserve"> (при особо опасных инфекциях –300 мл/м2)</w:t>
      </w:r>
      <w:r w:rsidRPr="00652107">
        <w:rPr>
          <w:sz w:val="22"/>
          <w:shd w:val="clear" w:color="auto" w:fill="FFFFFF"/>
        </w:rPr>
        <w:t xml:space="preserve">, или орошают – 300 мл /м2 при использовании гидропульта, </w:t>
      </w:r>
      <w:proofErr w:type="spellStart"/>
      <w:r w:rsidRPr="00652107">
        <w:rPr>
          <w:sz w:val="22"/>
          <w:shd w:val="clear" w:color="auto" w:fill="FFFFFF"/>
        </w:rPr>
        <w:t>автомакса</w:t>
      </w:r>
      <w:proofErr w:type="spellEnd"/>
      <w:r w:rsidRPr="00652107">
        <w:rPr>
          <w:sz w:val="22"/>
          <w:shd w:val="clear" w:color="auto" w:fill="FFFFFF"/>
        </w:rPr>
        <w:t xml:space="preserve"> или 150 мл/м2  – при использовании распылителя типа «Квазар». По окончании дезинфекции санитарно-техническое оборудование промывают водой. </w:t>
      </w:r>
    </w:p>
    <w:p w:rsidR="00701DF3" w:rsidRPr="00652107" w:rsidRDefault="00E05A5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3.5</w:t>
      </w:r>
      <w:r w:rsidR="00701DF3" w:rsidRPr="00652107">
        <w:rPr>
          <w:sz w:val="22"/>
          <w:shd w:val="clear" w:color="auto" w:fill="FFFFFF"/>
        </w:rPr>
        <w:t>. Белье последовательно вещь за вещью погружают в дезинфицирующий раствор из расчета 4 л/кг сухого белья (при туберкулезе</w:t>
      </w:r>
      <w:r w:rsidR="00332F6E" w:rsidRPr="00652107">
        <w:rPr>
          <w:sz w:val="22"/>
          <w:shd w:val="clear" w:color="auto" w:fill="FFFFFF"/>
        </w:rPr>
        <w:t>, особо опасных инфекциях</w:t>
      </w:r>
      <w:r w:rsidR="00701DF3" w:rsidRPr="00652107">
        <w:rPr>
          <w:sz w:val="22"/>
          <w:shd w:val="clear" w:color="auto" w:fill="FFFFFF"/>
        </w:rPr>
        <w:t xml:space="preserve"> – 5 л/кг сухого белья). По окончании дезинфекции белье стирают и прополаскивают.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6</w:t>
      </w:r>
      <w:r w:rsidRPr="00652107">
        <w:rPr>
          <w:sz w:val="22"/>
          <w:shd w:val="clear" w:color="auto" w:fill="FFFFFF"/>
        </w:rPr>
        <w:t xml:space="preserve">. Посуду лабораторную и столовую (освобожденную от остатков пищи) полностью погружают в раствор средства из расчета 2 л на комплект. По окончании дезинфекции посуду промывают водой до исчезновения запаха </w:t>
      </w:r>
      <w:r w:rsidR="001D4F52" w:rsidRPr="00652107">
        <w:rPr>
          <w:sz w:val="22"/>
          <w:shd w:val="clear" w:color="auto" w:fill="FFFFFF"/>
        </w:rPr>
        <w:t>хлора в течение 3</w:t>
      </w:r>
      <w:r w:rsidRPr="00652107">
        <w:rPr>
          <w:sz w:val="22"/>
          <w:shd w:val="clear" w:color="auto" w:fill="FFFFFF"/>
        </w:rPr>
        <w:t xml:space="preserve"> минут.</w:t>
      </w:r>
    </w:p>
    <w:p w:rsidR="001D4F52" w:rsidRPr="00652107" w:rsidRDefault="001D4F52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Растворы средства для дезинфекции посуды без остатков пищи можно применять многократно в течение рабочей смены до изменения их внешнего вида (изменение цвета, помутнение раствора и т.п.). При первых признаках изменения внешнего вида раствор необходимо заменить.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7</w:t>
      </w:r>
      <w:r w:rsidRPr="00652107">
        <w:rPr>
          <w:sz w:val="22"/>
          <w:shd w:val="clear" w:color="auto" w:fill="FFFFFF"/>
        </w:rPr>
        <w:t xml:space="preserve">. Предметы ухода за больными погружают в раствор средства или протирают ветошью, смоченной раствором средства. Мелкие игрушки полностью погружают в емкость с рабочим раствором средства, препятствуя их всплытию, крупные – орошают рабочим раствором или протирают ветошью, смоченной в растворе средства. По окончании дезинфекции их </w:t>
      </w:r>
      <w:r w:rsidRPr="00652107">
        <w:rPr>
          <w:sz w:val="22"/>
          <w:shd w:val="clear" w:color="auto" w:fill="FFFFFF"/>
        </w:rPr>
        <w:lastRenderedPageBreak/>
        <w:t>тщательно промывают водой до исчезновения запаха хлора не менее 3 минут, для изделий из резин и пластмасс не менее 5 минут.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8</w:t>
      </w:r>
      <w:r w:rsidRPr="00652107">
        <w:rPr>
          <w:sz w:val="22"/>
          <w:shd w:val="clear" w:color="auto" w:fill="FFFFFF"/>
        </w:rPr>
        <w:t>. Уборочный инвентарь замачивают в рабочем растворе средства в емкости. По окончании дезинфекции его прополаскивают и высушивают.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9</w:t>
      </w:r>
      <w:r w:rsidRPr="00652107">
        <w:rPr>
          <w:sz w:val="22"/>
          <w:shd w:val="clear" w:color="auto" w:fill="FFFFFF"/>
        </w:rPr>
        <w:t>. Обувь из резин, пластмасс и других полимерных материалов погружают в рабочий раствор средства. По окончании дезинфекционной выдержки ее прополаскивают и высушивают.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</w:t>
      </w:r>
      <w:r w:rsidR="00E05A5F" w:rsidRPr="00652107">
        <w:rPr>
          <w:sz w:val="22"/>
          <w:shd w:val="clear" w:color="auto" w:fill="FFFFFF"/>
        </w:rPr>
        <w:t>10</w:t>
      </w:r>
      <w:r w:rsidRPr="00652107">
        <w:rPr>
          <w:sz w:val="22"/>
          <w:shd w:val="clear" w:color="auto" w:fill="FFFFFF"/>
        </w:rPr>
        <w:t>. Резиновые коврики обеззараживают, протирая ветошью, смоченной в рабочем растворе средства, орошают или полностью погружают в раствор средства. По окончании дезинфекции их промывают проточной водой.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</w:t>
      </w:r>
      <w:r w:rsidR="00E05A5F" w:rsidRPr="00652107">
        <w:rPr>
          <w:sz w:val="22"/>
          <w:shd w:val="clear" w:color="auto" w:fill="FFFFFF"/>
        </w:rPr>
        <w:t>1</w:t>
      </w:r>
      <w:r w:rsidRPr="00652107">
        <w:rPr>
          <w:sz w:val="22"/>
          <w:shd w:val="clear" w:color="auto" w:fill="FFFFFF"/>
        </w:rPr>
        <w:t xml:space="preserve">. Дезинфекцию изделий медицинского назначения из коррозионно-стойких металлов, резин, пластмасс, стекла осуществляют в эмалированных (без повреждения эмали), пластмассовых емкостях, закрывающихся крышками. </w:t>
      </w:r>
    </w:p>
    <w:p w:rsidR="005C607A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При проведении дезинфекции изделий медицинского назначения их полностью погружают в рабочий раствор средства. Толщина слоя раствора над изделиями должна быть не менее 1 см. Имеющиеся в изделиях каналы и полости заполняют раствором, избегая образования воздушных пробок; разъемные изделия погружают в раствор в разобранном виде. Изделия, имеющие замковые части, погружают в раствор раскрытыми, предварительно сделав ими несколько рабочих движений для лучшего проникновения раствора в </w:t>
      </w:r>
      <w:proofErr w:type="gramStart"/>
      <w:r w:rsidRPr="00652107">
        <w:rPr>
          <w:sz w:val="22"/>
          <w:shd w:val="clear" w:color="auto" w:fill="FFFFFF"/>
        </w:rPr>
        <w:t>трудно доступные</w:t>
      </w:r>
      <w:proofErr w:type="gramEnd"/>
      <w:r w:rsidRPr="00652107">
        <w:rPr>
          <w:sz w:val="22"/>
          <w:shd w:val="clear" w:color="auto" w:fill="FFFFFF"/>
        </w:rPr>
        <w:t xml:space="preserve"> участки изделий. После дезинфекции изделия тщательно промывают проточной водой до исчезновения запаха хлора не менее 3 минут, для изделий из резин и пластмасс не менее 5 минут. Дезинфекцию проводят по режимам табл</w:t>
      </w:r>
      <w:r w:rsidR="000A71C1" w:rsidRPr="00652107">
        <w:rPr>
          <w:sz w:val="22"/>
          <w:shd w:val="clear" w:color="auto" w:fill="FFFFFF"/>
        </w:rPr>
        <w:t xml:space="preserve">. </w:t>
      </w:r>
      <w:r w:rsidR="00454381" w:rsidRPr="00652107">
        <w:rPr>
          <w:sz w:val="22"/>
          <w:shd w:val="clear" w:color="auto" w:fill="FFFFFF"/>
        </w:rPr>
        <w:t>1</w:t>
      </w:r>
      <w:r w:rsidR="00C03BAF" w:rsidRPr="00652107">
        <w:rPr>
          <w:sz w:val="22"/>
          <w:shd w:val="clear" w:color="auto" w:fill="FFFFFF"/>
        </w:rPr>
        <w:t>6</w:t>
      </w:r>
      <w:r w:rsidRPr="00652107">
        <w:rPr>
          <w:sz w:val="22"/>
          <w:shd w:val="clear" w:color="auto" w:fill="FFFFFF"/>
        </w:rPr>
        <w:t>.</w:t>
      </w:r>
    </w:p>
    <w:p w:rsidR="008F2559" w:rsidRPr="00652107" w:rsidRDefault="005C607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3.12</w:t>
      </w:r>
      <w:r w:rsidR="008F2559" w:rsidRPr="00652107">
        <w:rPr>
          <w:sz w:val="22"/>
          <w:shd w:val="clear" w:color="auto" w:fill="FFFFFF"/>
        </w:rPr>
        <w:t xml:space="preserve">. Дезинфекцию (обезвреживание) медицинских отходов, </w:t>
      </w:r>
      <w:r w:rsidR="00240FE2" w:rsidRPr="00652107">
        <w:rPr>
          <w:sz w:val="22"/>
          <w:shd w:val="clear" w:color="auto" w:fill="FFFFFF"/>
        </w:rPr>
        <w:t xml:space="preserve">промывных вод, </w:t>
      </w:r>
      <w:r w:rsidR="008F2559" w:rsidRPr="00652107">
        <w:rPr>
          <w:sz w:val="22"/>
          <w:shd w:val="clear" w:color="auto" w:fill="FFFFFF"/>
        </w:rPr>
        <w:t xml:space="preserve">остатков пищи и прочих отходов лечебно-профилактических учреждений, в том числе инфекционных отделений, кожно-венерологических, фтизиатрических и микологических больниц, объектов санитарного транспорта, а также лабораторий, работающих с микроорганизмами </w:t>
      </w:r>
      <w:r w:rsidRPr="00652107">
        <w:rPr>
          <w:sz w:val="22"/>
          <w:shd w:val="clear" w:color="auto" w:fill="FFFFFF"/>
        </w:rPr>
        <w:t xml:space="preserve">1-2; </w:t>
      </w:r>
      <w:proofErr w:type="gramStart"/>
      <w:r w:rsidR="008F2559" w:rsidRPr="00652107">
        <w:rPr>
          <w:sz w:val="22"/>
          <w:shd w:val="clear" w:color="auto" w:fill="FFFFFF"/>
        </w:rPr>
        <w:t>3-4</w:t>
      </w:r>
      <w:r w:rsidRPr="00652107">
        <w:rPr>
          <w:sz w:val="22"/>
          <w:shd w:val="clear" w:color="auto" w:fill="FFFFFF"/>
        </w:rPr>
        <w:t xml:space="preserve"> группами патогенности (включая </w:t>
      </w:r>
      <w:r w:rsidR="008F2559" w:rsidRPr="00652107">
        <w:rPr>
          <w:sz w:val="22"/>
          <w:shd w:val="clear" w:color="auto" w:fill="FFFFFF"/>
        </w:rPr>
        <w:t>особо опасные инфекции), производят с учетом требований Санитарно-эпидеми</w:t>
      </w:r>
      <w:r w:rsidR="00C14AE9" w:rsidRPr="00652107">
        <w:rPr>
          <w:sz w:val="22"/>
          <w:shd w:val="clear" w:color="auto" w:fill="FFFFFF"/>
        </w:rPr>
        <w:t>ологических правил и нормативов</w:t>
      </w:r>
      <w:r w:rsidR="008F2559" w:rsidRPr="00652107">
        <w:rPr>
          <w:sz w:val="22"/>
          <w:shd w:val="clear" w:color="auto" w:fill="FFFFFF"/>
        </w:rPr>
        <w:t xml:space="preserve"> </w:t>
      </w:r>
      <w:proofErr w:type="spellStart"/>
      <w:r w:rsidR="008F2559" w:rsidRPr="00652107">
        <w:rPr>
          <w:sz w:val="22"/>
          <w:shd w:val="clear" w:color="auto" w:fill="FFFFFF"/>
        </w:rPr>
        <w:t>СанПиН</w:t>
      </w:r>
      <w:proofErr w:type="spellEnd"/>
      <w:r w:rsidR="008F2559" w:rsidRPr="00652107">
        <w:rPr>
          <w:sz w:val="22"/>
          <w:shd w:val="clear" w:color="auto" w:fill="FFFFFF"/>
        </w:rPr>
        <w:t xml:space="preserve"> 2.1.7.2790-10 «Санитарно-эпидемиологические требования к обращению с медицинскими отходами»</w:t>
      </w:r>
      <w:r w:rsidR="00D4427E" w:rsidRPr="00652107">
        <w:rPr>
          <w:sz w:val="22"/>
          <w:shd w:val="clear" w:color="auto" w:fill="FFFFFF"/>
        </w:rPr>
        <w:t>,</w:t>
      </w:r>
      <w:r w:rsidR="008F2559" w:rsidRPr="00652107">
        <w:rPr>
          <w:sz w:val="22"/>
          <w:shd w:val="clear" w:color="auto" w:fill="FFFFFF"/>
        </w:rPr>
        <w:t xml:space="preserve"> </w:t>
      </w:r>
      <w:proofErr w:type="spellStart"/>
      <w:r w:rsidR="00DF7C77" w:rsidRPr="00652107">
        <w:rPr>
          <w:sz w:val="22"/>
          <w:shd w:val="clear" w:color="auto" w:fill="FFFFFF"/>
        </w:rPr>
        <w:t>СанПиН</w:t>
      </w:r>
      <w:proofErr w:type="spellEnd"/>
      <w:r w:rsidR="00DF7C77" w:rsidRPr="00652107">
        <w:rPr>
          <w:sz w:val="22"/>
          <w:shd w:val="clear" w:color="auto" w:fill="FFFFFF"/>
        </w:rPr>
        <w:t xml:space="preserve"> 2.1.7.2790-10 «Санитарно-эпидемиологические требования к обращению с медицинскими отходами» </w:t>
      </w:r>
      <w:r w:rsidR="00D4427E" w:rsidRPr="00652107">
        <w:rPr>
          <w:sz w:val="22"/>
          <w:shd w:val="clear" w:color="auto" w:fill="FFFFFF"/>
        </w:rPr>
        <w:t xml:space="preserve">и </w:t>
      </w:r>
      <w:r w:rsidR="008F2559" w:rsidRPr="00652107">
        <w:rPr>
          <w:sz w:val="22"/>
          <w:shd w:val="clear" w:color="auto" w:fill="FFFFFF"/>
        </w:rPr>
        <w:t>СП 1.3.2322-08 «Безопасность работы с микроорганизмами III-IV групп патогенности (опасности) и возбуд</w:t>
      </w:r>
      <w:r w:rsidR="00816542" w:rsidRPr="00652107">
        <w:rPr>
          <w:sz w:val="22"/>
          <w:shd w:val="clear" w:color="auto" w:fill="FFFFFF"/>
        </w:rPr>
        <w:t xml:space="preserve">ителями паразитарных болезней» </w:t>
      </w:r>
      <w:r w:rsidR="008F2559" w:rsidRPr="00652107">
        <w:rPr>
          <w:sz w:val="22"/>
          <w:shd w:val="clear" w:color="auto" w:fill="FFFFFF"/>
        </w:rPr>
        <w:t>– в соответствии с режимами, рекомендованными в таб</w:t>
      </w:r>
      <w:r w:rsidRPr="00652107">
        <w:rPr>
          <w:sz w:val="22"/>
          <w:shd w:val="clear" w:color="auto" w:fill="FFFFFF"/>
        </w:rPr>
        <w:t>лице 1</w:t>
      </w:r>
      <w:r w:rsidR="000B48C8" w:rsidRPr="00652107">
        <w:rPr>
          <w:sz w:val="22"/>
          <w:shd w:val="clear" w:color="auto" w:fill="FFFFFF"/>
        </w:rPr>
        <w:t>2</w:t>
      </w:r>
      <w:r w:rsidR="008F2559" w:rsidRPr="00652107">
        <w:rPr>
          <w:sz w:val="22"/>
          <w:shd w:val="clear" w:color="auto" w:fill="FFFFFF"/>
        </w:rPr>
        <w:t>, с</w:t>
      </w:r>
      <w:proofErr w:type="gramEnd"/>
      <w:r w:rsidR="008F2559" w:rsidRPr="00652107">
        <w:rPr>
          <w:sz w:val="22"/>
          <w:shd w:val="clear" w:color="auto" w:fill="FFFFFF"/>
        </w:rPr>
        <w:t xml:space="preserve"> последующей утилизацией.</w:t>
      </w:r>
    </w:p>
    <w:p w:rsidR="00811810" w:rsidRPr="00652107" w:rsidRDefault="002C3966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3.13. </w:t>
      </w:r>
      <w:r w:rsidR="0089249A" w:rsidRPr="1DFF65E9">
        <w:rPr>
          <w:sz w:val="22"/>
          <w:shd w:val="clear" w:color="auto" w:fill="FFFFFF"/>
        </w:rPr>
        <w:t xml:space="preserve">Биологические выделения: </w:t>
      </w:r>
      <w:r w:rsidRPr="1DFF65E9">
        <w:rPr>
          <w:sz w:val="22"/>
          <w:shd w:val="clear" w:color="auto" w:fill="FFFFFF"/>
        </w:rPr>
        <w:t>фекалии, кровь, ликвор, сыворотку</w:t>
      </w:r>
      <w:r w:rsidR="001E5F7A" w:rsidRPr="1DFF65E9">
        <w:rPr>
          <w:sz w:val="22"/>
          <w:shd w:val="clear" w:color="auto" w:fill="FFFFFF"/>
        </w:rPr>
        <w:t>, мокроту</w:t>
      </w:r>
      <w:r w:rsidRPr="1DFF65E9">
        <w:rPr>
          <w:sz w:val="22"/>
          <w:shd w:val="clear" w:color="auto" w:fill="FFFFFF"/>
        </w:rPr>
        <w:t>, собранные в емк</w:t>
      </w:r>
      <w:r w:rsidR="0089249A" w:rsidRPr="1DFF65E9">
        <w:rPr>
          <w:sz w:val="22"/>
          <w:shd w:val="clear" w:color="auto" w:fill="FFFFFF"/>
        </w:rPr>
        <w:t>ость, заливают дезинфицирующим</w:t>
      </w:r>
      <w:r w:rsidRPr="1DFF65E9">
        <w:rPr>
          <w:sz w:val="22"/>
          <w:shd w:val="clear" w:color="auto" w:fill="FFFFFF"/>
        </w:rPr>
        <w:t xml:space="preserve"> раствором из расчета: 2 объема раствора на 1</w:t>
      </w:r>
      <w:r w:rsidR="00811810" w:rsidRPr="1DFF65E9">
        <w:rPr>
          <w:sz w:val="22"/>
          <w:shd w:val="clear" w:color="auto" w:fill="FFFFFF"/>
        </w:rPr>
        <w:t xml:space="preserve"> объем биологических выделений</w:t>
      </w:r>
      <w:r w:rsidR="00C10E5E" w:rsidRPr="1DFF65E9">
        <w:rPr>
          <w:sz w:val="22"/>
          <w:shd w:val="clear" w:color="auto" w:fill="FFFFFF"/>
        </w:rPr>
        <w:t xml:space="preserve"> и дезинфицируют</w:t>
      </w:r>
      <w:r w:rsidR="00811810" w:rsidRPr="1DFF65E9">
        <w:rPr>
          <w:sz w:val="22"/>
          <w:shd w:val="clear" w:color="auto" w:fill="FFFFFF"/>
        </w:rPr>
        <w:t xml:space="preserve"> по режимам, указанным в табл. 2</w:t>
      </w:r>
      <w:r w:rsidR="00183759" w:rsidRPr="1DFF65E9">
        <w:rPr>
          <w:sz w:val="22"/>
          <w:shd w:val="clear" w:color="auto" w:fill="FFFFFF"/>
        </w:rPr>
        <w:t>-</w:t>
      </w:r>
      <w:r w:rsidR="00C03BAF" w:rsidRPr="1DFF65E9">
        <w:rPr>
          <w:sz w:val="22"/>
          <w:shd w:val="clear" w:color="auto" w:fill="FFFFFF"/>
        </w:rPr>
        <w:t>10</w:t>
      </w:r>
      <w:r w:rsidR="00811810" w:rsidRPr="1DFF65E9">
        <w:rPr>
          <w:sz w:val="22"/>
          <w:shd w:val="clear" w:color="auto" w:fill="FFFFFF"/>
        </w:rPr>
        <w:t xml:space="preserve"> с последующей их утилизацией</w:t>
      </w:r>
      <w:r w:rsidR="00522B58" w:rsidRPr="1DFF65E9">
        <w:rPr>
          <w:sz w:val="22"/>
          <w:shd w:val="clear" w:color="auto" w:fill="FFFFFF"/>
        </w:rPr>
        <w:t xml:space="preserve"> в канализацию</w:t>
      </w:r>
      <w:r w:rsidR="00811810" w:rsidRPr="1DFF65E9">
        <w:rPr>
          <w:sz w:val="22"/>
          <w:shd w:val="clear" w:color="auto" w:fill="FFFFFF"/>
        </w:rPr>
        <w:t>. При проведении дезинфекции е</w:t>
      </w:r>
      <w:r w:rsidRPr="1DFF65E9">
        <w:rPr>
          <w:sz w:val="22"/>
          <w:shd w:val="clear" w:color="auto" w:fill="FFFFFF"/>
        </w:rPr>
        <w:t>мкост</w:t>
      </w:r>
      <w:r w:rsidR="00811810" w:rsidRPr="1DFF65E9">
        <w:rPr>
          <w:sz w:val="22"/>
          <w:shd w:val="clear" w:color="auto" w:fill="FFFFFF"/>
        </w:rPr>
        <w:t xml:space="preserve">ь закрывают крышкой, а затем дезинфицируют. </w:t>
      </w:r>
    </w:p>
    <w:p w:rsidR="00C10E5E" w:rsidRPr="00652107" w:rsidRDefault="00650DD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Мочу</w:t>
      </w:r>
      <w:r w:rsidR="00C23E8B" w:rsidRPr="1DFF65E9">
        <w:rPr>
          <w:sz w:val="22"/>
          <w:shd w:val="clear" w:color="auto" w:fill="FFFFFF"/>
        </w:rPr>
        <w:t>, околоплодные и промывные воды</w:t>
      </w:r>
      <w:r w:rsidR="00C10E5E" w:rsidRPr="1DFF65E9">
        <w:rPr>
          <w:sz w:val="22"/>
          <w:shd w:val="clear" w:color="auto" w:fill="FFFFFF"/>
        </w:rPr>
        <w:t xml:space="preserve"> заливают равным по объему количеством раствора средства, перемешивают и дезинфицируют по режимам, указанны</w:t>
      </w:r>
      <w:r w:rsidR="00183759" w:rsidRPr="1DFF65E9">
        <w:rPr>
          <w:sz w:val="22"/>
          <w:shd w:val="clear" w:color="auto" w:fill="FFFFFF"/>
        </w:rPr>
        <w:t>м в табл. 2</w:t>
      </w:r>
      <w:r w:rsidR="000B48C8" w:rsidRPr="1DFF65E9">
        <w:rPr>
          <w:sz w:val="22"/>
          <w:shd w:val="clear" w:color="auto" w:fill="FFFFFF"/>
        </w:rPr>
        <w:t>-10</w:t>
      </w:r>
      <w:r w:rsidR="00C10E5E" w:rsidRPr="1DFF65E9">
        <w:rPr>
          <w:sz w:val="22"/>
          <w:shd w:val="clear" w:color="auto" w:fill="FFFFFF"/>
        </w:rPr>
        <w:t xml:space="preserve"> с последующей их утилизацией</w:t>
      </w:r>
      <w:r w:rsidR="00522B58" w:rsidRPr="1DFF65E9">
        <w:rPr>
          <w:sz w:val="22"/>
          <w:shd w:val="clear" w:color="auto" w:fill="FFFFFF"/>
        </w:rPr>
        <w:t xml:space="preserve"> в канализацию</w:t>
      </w:r>
      <w:r w:rsidR="00C10E5E" w:rsidRPr="1DFF65E9">
        <w:rPr>
          <w:sz w:val="22"/>
          <w:shd w:val="clear" w:color="auto" w:fill="FFFFFF"/>
        </w:rPr>
        <w:t xml:space="preserve">. При проведении дезинфекции емкость закрывают крышкой, а затем дезинфицируют. </w:t>
      </w:r>
    </w:p>
    <w:p w:rsidR="00B57DAD" w:rsidRPr="00652107" w:rsidRDefault="00C10E5E" w:rsidP="1DFF65E9">
      <w:pPr>
        <w:pStyle w:val="a4"/>
        <w:rPr>
          <w:sz w:val="22"/>
        </w:rPr>
      </w:pPr>
      <w:proofErr w:type="gramStart"/>
      <w:r w:rsidRPr="1DFF65E9">
        <w:rPr>
          <w:sz w:val="22"/>
          <w:shd w:val="clear" w:color="auto" w:fill="FFFFFF"/>
        </w:rPr>
        <w:t>Рвотные массы</w:t>
      </w:r>
      <w:r w:rsidR="00183759" w:rsidRPr="1DFF65E9">
        <w:rPr>
          <w:sz w:val="22"/>
          <w:shd w:val="clear" w:color="auto" w:fill="FFFFFF"/>
        </w:rPr>
        <w:t>, остатки пищи</w:t>
      </w:r>
      <w:r w:rsidRPr="1DFF65E9">
        <w:rPr>
          <w:sz w:val="22"/>
          <w:shd w:val="clear" w:color="auto" w:fill="FFFFFF"/>
        </w:rPr>
        <w:t xml:space="preserve"> при вирусных инфекциях заливают равным по объему количеством раствора средства, перемешивают и дезинфицируют по режиму, указанному  в табл. 3; при остальных инфекциях - заливают дезинфицирующим раствором из расчета: 2 объема раствора на 1 объем биологических выделений</w:t>
      </w:r>
      <w:r w:rsidR="00183759" w:rsidRPr="1DFF65E9">
        <w:rPr>
          <w:sz w:val="22"/>
          <w:shd w:val="clear" w:color="auto" w:fill="FFFFFF"/>
        </w:rPr>
        <w:t xml:space="preserve"> или остатков пищи</w:t>
      </w:r>
      <w:r w:rsidRPr="1DFF65E9">
        <w:rPr>
          <w:sz w:val="22"/>
          <w:shd w:val="clear" w:color="auto" w:fill="FFFFFF"/>
        </w:rPr>
        <w:t xml:space="preserve"> и дезинфицируют по режимам, указанным в табл. 2</w:t>
      </w:r>
      <w:r w:rsidR="000B48C8" w:rsidRPr="1DFF65E9">
        <w:rPr>
          <w:sz w:val="22"/>
          <w:shd w:val="clear" w:color="auto" w:fill="FFFFFF"/>
        </w:rPr>
        <w:t>-10</w:t>
      </w:r>
      <w:r w:rsidRPr="1DFF65E9">
        <w:rPr>
          <w:sz w:val="22"/>
          <w:shd w:val="clear" w:color="auto" w:fill="FFFFFF"/>
        </w:rPr>
        <w:t xml:space="preserve"> с последующей их утилизацией</w:t>
      </w:r>
      <w:r w:rsidR="00522B58" w:rsidRPr="1DFF65E9">
        <w:rPr>
          <w:sz w:val="22"/>
          <w:shd w:val="clear" w:color="auto" w:fill="FFFFFF"/>
        </w:rPr>
        <w:t xml:space="preserve"> в канализацию</w:t>
      </w:r>
      <w:r w:rsidRPr="1DFF65E9">
        <w:rPr>
          <w:sz w:val="22"/>
          <w:shd w:val="clear" w:color="auto" w:fill="FFFFFF"/>
        </w:rPr>
        <w:t>.</w:t>
      </w:r>
      <w:proofErr w:type="gramEnd"/>
      <w:r w:rsidRPr="1DFF65E9">
        <w:rPr>
          <w:sz w:val="22"/>
          <w:shd w:val="clear" w:color="auto" w:fill="FFFFFF"/>
        </w:rPr>
        <w:t xml:space="preserve"> При проведении дезинфекции емкость закрывают крышкой, а затем </w:t>
      </w:r>
      <w:r w:rsidRPr="1DFF65E9">
        <w:rPr>
          <w:sz w:val="22"/>
          <w:shd w:val="clear" w:color="auto" w:fill="FFFFFF"/>
        </w:rPr>
        <w:lastRenderedPageBreak/>
        <w:t xml:space="preserve">дезинфицируют. </w:t>
      </w:r>
    </w:p>
    <w:p w:rsidR="00806F3A" w:rsidRPr="00652107" w:rsidRDefault="00806F3A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3.14. Обеззараживание (</w:t>
      </w:r>
      <w:proofErr w:type="spellStart"/>
      <w:r w:rsidRPr="1DFF65E9">
        <w:rPr>
          <w:sz w:val="22"/>
          <w:shd w:val="clear" w:color="auto" w:fill="FFFFFF"/>
        </w:rPr>
        <w:t>дезинвазия</w:t>
      </w:r>
      <w:proofErr w:type="spellEnd"/>
      <w:r w:rsidRPr="1DFF65E9">
        <w:rPr>
          <w:sz w:val="22"/>
          <w:shd w:val="clear" w:color="auto" w:fill="FFFFFF"/>
        </w:rPr>
        <w:t xml:space="preserve">) предметов обихода, игрушек, помещений, лабораторной посуды и лабораторного оборудования, </w:t>
      </w:r>
      <w:proofErr w:type="spellStart"/>
      <w:r w:rsidRPr="1DFF65E9">
        <w:rPr>
          <w:sz w:val="22"/>
          <w:shd w:val="clear" w:color="auto" w:fill="FFFFFF"/>
        </w:rPr>
        <w:t>контаминированных</w:t>
      </w:r>
      <w:proofErr w:type="spellEnd"/>
      <w:r w:rsidRPr="1DFF65E9">
        <w:rPr>
          <w:sz w:val="22"/>
          <w:shd w:val="clear" w:color="auto" w:fill="FFFFFF"/>
        </w:rPr>
        <w:t xml:space="preserve"> возбудителями паразитарных болезней (цистами и </w:t>
      </w:r>
      <w:proofErr w:type="spellStart"/>
      <w:r w:rsidRPr="1DFF65E9">
        <w:rPr>
          <w:sz w:val="22"/>
          <w:shd w:val="clear" w:color="auto" w:fill="FFFFFF"/>
        </w:rPr>
        <w:t>ооцистами</w:t>
      </w:r>
      <w:proofErr w:type="spellEnd"/>
      <w:r w:rsidRPr="1DFF65E9">
        <w:rPr>
          <w:sz w:val="22"/>
          <w:shd w:val="clear" w:color="auto" w:fill="FFFFFF"/>
        </w:rPr>
        <w:t xml:space="preserve"> простейших, яйцами и личинками гельминтов, </w:t>
      </w:r>
      <w:proofErr w:type="spellStart"/>
      <w:r w:rsidRPr="1DFF65E9">
        <w:rPr>
          <w:sz w:val="22"/>
          <w:shd w:val="clear" w:color="auto" w:fill="FFFFFF"/>
        </w:rPr>
        <w:t>остриций</w:t>
      </w:r>
      <w:proofErr w:type="spellEnd"/>
      <w:r w:rsidRPr="1DFF65E9">
        <w:rPr>
          <w:sz w:val="22"/>
          <w:shd w:val="clear" w:color="auto" w:fill="FFFFFF"/>
        </w:rPr>
        <w:t>), проводится растворами средства «</w:t>
      </w:r>
      <w:proofErr w:type="spellStart"/>
      <w:r w:rsidR="008C6B90" w:rsidRPr="1DFF65E9">
        <w:rPr>
          <w:sz w:val="22"/>
          <w:shd w:val="clear" w:color="auto" w:fill="FFFFFF"/>
        </w:rPr>
        <w:t>Фарма</w:t>
      </w:r>
      <w:proofErr w:type="spellEnd"/>
      <w:r w:rsidR="008C6B90" w:rsidRPr="1DFF65E9">
        <w:rPr>
          <w:sz w:val="22"/>
          <w:shd w:val="clear" w:color="auto" w:fill="FFFFFF"/>
        </w:rPr>
        <w:t xml:space="preserve"> Хлор</w:t>
      </w:r>
      <w:r w:rsidRPr="1DFF65E9">
        <w:rPr>
          <w:sz w:val="22"/>
          <w:shd w:val="clear" w:color="auto" w:fill="FFFFFF"/>
        </w:rPr>
        <w:t xml:space="preserve">» в соответствии с МУ 3.2.1022-01 «Профилактика паразитарных болезней. Мероприятия по снижению риска заражения населения возбудителями </w:t>
      </w:r>
      <w:proofErr w:type="spellStart"/>
      <w:r w:rsidRPr="1DFF65E9">
        <w:rPr>
          <w:sz w:val="22"/>
          <w:shd w:val="clear" w:color="auto" w:fill="FFFFFF"/>
        </w:rPr>
        <w:t>паразитозов</w:t>
      </w:r>
      <w:proofErr w:type="spellEnd"/>
      <w:r w:rsidRPr="1DFF65E9">
        <w:rPr>
          <w:sz w:val="22"/>
          <w:shd w:val="clear" w:color="auto" w:fill="FFFFFF"/>
        </w:rPr>
        <w:t xml:space="preserve">» и с СП 1.3.2322-08 «Безопасность работы с микроорганизмами III-IV групп патогенности (опасности) и возбудителями паразитарных болезней» (табл. </w:t>
      </w:r>
      <w:r w:rsidR="00C03BAF" w:rsidRPr="1DFF65E9">
        <w:rPr>
          <w:sz w:val="22"/>
          <w:shd w:val="clear" w:color="auto" w:fill="FFFFFF"/>
        </w:rPr>
        <w:t>14</w:t>
      </w:r>
      <w:r w:rsidRPr="1DFF65E9">
        <w:rPr>
          <w:sz w:val="22"/>
          <w:shd w:val="clear" w:color="auto" w:fill="FFFFFF"/>
        </w:rPr>
        <w:t>).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3.14.1. Твердые </w:t>
      </w:r>
      <w:r w:rsidR="00A73642" w:rsidRPr="00652107">
        <w:rPr>
          <w:sz w:val="22"/>
          <w:shd w:val="clear" w:color="auto" w:fill="FFFFFF"/>
        </w:rPr>
        <w:t xml:space="preserve">предметы ухода за больными, </w:t>
      </w:r>
      <w:r w:rsidRPr="00652107">
        <w:rPr>
          <w:sz w:val="22"/>
          <w:shd w:val="clear" w:color="auto" w:fill="FFFFFF"/>
        </w:rPr>
        <w:t xml:space="preserve">игрушки (резиновые, пластмассовые и деревянные), раковины, краны, ручки дверей, горшки моют </w:t>
      </w:r>
      <w:r w:rsidR="00A73642" w:rsidRPr="00652107">
        <w:rPr>
          <w:sz w:val="22"/>
          <w:shd w:val="clear" w:color="auto" w:fill="FFFFFF"/>
        </w:rPr>
        <w:t>0,3</w:t>
      </w:r>
      <w:r w:rsidRPr="00652107">
        <w:rPr>
          <w:sz w:val="22"/>
          <w:shd w:val="clear" w:color="auto" w:fill="FFFFFF"/>
        </w:rPr>
        <w:t xml:space="preserve">% </w:t>
      </w:r>
      <w:r w:rsidR="00A73642" w:rsidRPr="00652107">
        <w:rPr>
          <w:sz w:val="22"/>
          <w:shd w:val="clear" w:color="auto" w:fill="FFFFFF"/>
        </w:rPr>
        <w:t xml:space="preserve">или 0,6% </w:t>
      </w:r>
      <w:r w:rsidRPr="00652107">
        <w:rPr>
          <w:sz w:val="22"/>
          <w:shd w:val="clear" w:color="auto" w:fill="FFFFFF"/>
        </w:rPr>
        <w:t>раствором средства «</w:t>
      </w:r>
      <w:proofErr w:type="spellStart"/>
      <w:r w:rsidR="008C6B90" w:rsidRPr="00652107">
        <w:rPr>
          <w:sz w:val="22"/>
          <w:shd w:val="clear" w:color="auto" w:fill="FFFFFF"/>
        </w:rPr>
        <w:t>Фарма</w:t>
      </w:r>
      <w:proofErr w:type="spellEnd"/>
      <w:r w:rsidR="008C6B9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 xml:space="preserve">». Время экспозиции 120 </w:t>
      </w:r>
      <w:r w:rsidR="00A73642" w:rsidRPr="00652107">
        <w:rPr>
          <w:sz w:val="22"/>
          <w:shd w:val="clear" w:color="auto" w:fill="FFFFFF"/>
        </w:rPr>
        <w:t xml:space="preserve">и 60 </w:t>
      </w:r>
      <w:r w:rsidRPr="00652107">
        <w:rPr>
          <w:sz w:val="22"/>
          <w:shd w:val="clear" w:color="auto" w:fill="FFFFFF"/>
        </w:rPr>
        <w:t>минут</w:t>
      </w:r>
      <w:r w:rsidR="00A73642" w:rsidRPr="00652107">
        <w:rPr>
          <w:sz w:val="22"/>
          <w:shd w:val="clear" w:color="auto" w:fill="FFFFFF"/>
        </w:rPr>
        <w:t xml:space="preserve"> соответственно</w:t>
      </w:r>
      <w:r w:rsidRPr="00652107">
        <w:rPr>
          <w:sz w:val="22"/>
          <w:shd w:val="clear" w:color="auto" w:fill="FFFFFF"/>
        </w:rPr>
        <w:t>. Игрушки затем споласкивают проточной водой не менее 3 минут и высушивают.</w:t>
      </w:r>
    </w:p>
    <w:p w:rsidR="0027069E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3.14.2. Банки с фекалиями, желчью, мокротой, осадками сточных вод и т.п. в течение рабочего дня помещают в эмалированные кюветы или на отдельные столы (стационарные или передвижные с пластиковым или другим, легко поддающимся дезинфекции покрытием). Биологические отходы заливают </w:t>
      </w:r>
      <w:r w:rsidR="00A73642" w:rsidRPr="00652107">
        <w:rPr>
          <w:sz w:val="22"/>
          <w:shd w:val="clear" w:color="auto" w:fill="FFFFFF"/>
        </w:rPr>
        <w:t>1</w:t>
      </w:r>
      <w:r w:rsidRPr="00652107">
        <w:rPr>
          <w:sz w:val="22"/>
          <w:shd w:val="clear" w:color="auto" w:fill="FFFFFF"/>
        </w:rPr>
        <w:t xml:space="preserve">% раствором средства в соотношении 1:2 и выдерживают </w:t>
      </w:r>
      <w:r w:rsidR="00A73642" w:rsidRPr="00652107">
        <w:rPr>
          <w:sz w:val="22"/>
          <w:shd w:val="clear" w:color="auto" w:fill="FFFFFF"/>
        </w:rPr>
        <w:t>не менее 60</w:t>
      </w:r>
      <w:r w:rsidRPr="00652107">
        <w:rPr>
          <w:sz w:val="22"/>
          <w:shd w:val="clear" w:color="auto" w:fill="FFFFFF"/>
        </w:rPr>
        <w:t xml:space="preserve"> минут, затем утилизируют.</w:t>
      </w:r>
    </w:p>
    <w:p w:rsidR="00A73642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3.14.3. </w:t>
      </w:r>
      <w:r w:rsidR="00A73642" w:rsidRPr="00652107">
        <w:rPr>
          <w:sz w:val="22"/>
          <w:shd w:val="clear" w:color="auto" w:fill="FFFFFF"/>
        </w:rPr>
        <w:t xml:space="preserve">Отработанные предметные стекла, пипетки, пробирки, стеклянные палочки, химические стаканчики и т.п. складываются в течение рабочего дня в емкость с дезинфицирующим раствором до полного вертикального погружения ─ 0,3% раствор средства на 120 минут. </w:t>
      </w:r>
      <w:proofErr w:type="gramStart"/>
      <w:r w:rsidR="00A73642" w:rsidRPr="00652107">
        <w:rPr>
          <w:sz w:val="22"/>
          <w:shd w:val="clear" w:color="auto" w:fill="FFFFFF"/>
        </w:rPr>
        <w:t>Заключительное обеззараживание лабораторной посуды проводится путем кипячения в 0,03 % растворе средства с момента закипания не менее 30 мин).</w:t>
      </w:r>
      <w:proofErr w:type="gramEnd"/>
      <w:r w:rsidR="00A73642" w:rsidRPr="00652107">
        <w:rPr>
          <w:sz w:val="22"/>
          <w:shd w:val="clear" w:color="auto" w:fill="FFFFFF"/>
        </w:rPr>
        <w:t xml:space="preserve"> После дезинфекции посуда допускается для мытья и стерилизации.  </w:t>
      </w:r>
    </w:p>
    <w:p w:rsidR="0027069E" w:rsidRPr="00652107" w:rsidRDefault="00A73642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Пластиковые наконечники для полуавтоматических дозаторов должны использоваться однократно. Пластиковые </w:t>
      </w:r>
      <w:proofErr w:type="spellStart"/>
      <w:r w:rsidRPr="00652107">
        <w:rPr>
          <w:sz w:val="22"/>
          <w:shd w:val="clear" w:color="auto" w:fill="FFFFFF"/>
        </w:rPr>
        <w:t>микропробирки</w:t>
      </w:r>
      <w:proofErr w:type="spellEnd"/>
      <w:r w:rsidRPr="00652107">
        <w:rPr>
          <w:sz w:val="22"/>
          <w:shd w:val="clear" w:color="auto" w:fill="FFFFFF"/>
        </w:rPr>
        <w:t xml:space="preserve"> для разведения сывороток больных также должны использоваться однократно.</w:t>
      </w:r>
    </w:p>
    <w:p w:rsidR="0027069E" w:rsidRPr="00652107" w:rsidRDefault="00A73642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3.14.4. </w:t>
      </w:r>
      <w:proofErr w:type="gramStart"/>
      <w:r w:rsidRPr="00652107">
        <w:rPr>
          <w:sz w:val="22"/>
          <w:shd w:val="clear" w:color="auto" w:fill="FFFFFF"/>
        </w:rPr>
        <w:t>Медицинские отходы, сгустки крови и сыворотку крови перед сбросом в общую канализационную сеть обезвреживают только с применением 1,0 % дезинфицирующего средства (в соответствии с действующим инструкциями по обеззараживанию).</w:t>
      </w:r>
      <w:proofErr w:type="gramEnd"/>
    </w:p>
    <w:p w:rsidR="0027069E" w:rsidRPr="00652107" w:rsidRDefault="00A73642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Содержимое </w:t>
      </w:r>
      <w:proofErr w:type="spellStart"/>
      <w:r w:rsidRPr="00652107">
        <w:rPr>
          <w:sz w:val="22"/>
          <w:shd w:val="clear" w:color="auto" w:fill="FFFFFF"/>
        </w:rPr>
        <w:t>микропробирок</w:t>
      </w:r>
      <w:proofErr w:type="spellEnd"/>
      <w:r w:rsidRPr="00652107">
        <w:rPr>
          <w:sz w:val="22"/>
          <w:shd w:val="clear" w:color="auto" w:fill="FFFFFF"/>
        </w:rPr>
        <w:t xml:space="preserve"> с разведенной сывороткой, а также содержимое планшета после инкубации с сывороткой удаляется в емкость с дезинфицирующим средством (1,0 % раствор средства). Экспозиция ─ 2 часа при комнатной температуре.</w:t>
      </w:r>
    </w:p>
    <w:p w:rsidR="00806F3A" w:rsidRPr="00652107" w:rsidRDefault="00A73642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3.14.5. </w:t>
      </w:r>
      <w:r w:rsidR="00806F3A" w:rsidRPr="1DFF65E9">
        <w:rPr>
          <w:sz w:val="22"/>
          <w:shd w:val="clear" w:color="auto" w:fill="FFFFFF"/>
        </w:rPr>
        <w:t xml:space="preserve">Ватно-марлевый материал, бумажные фильтры и разовые деревянные палочки дезинфицируют в </w:t>
      </w:r>
      <w:r w:rsidRPr="1DFF65E9">
        <w:rPr>
          <w:sz w:val="22"/>
          <w:shd w:val="clear" w:color="auto" w:fill="FFFFFF"/>
        </w:rPr>
        <w:t>2</w:t>
      </w:r>
      <w:r w:rsidR="00806F3A" w:rsidRPr="1DFF65E9">
        <w:rPr>
          <w:sz w:val="22"/>
          <w:shd w:val="clear" w:color="auto" w:fill="FFFFFF"/>
        </w:rPr>
        <w:t>% растворе средства «</w:t>
      </w:r>
      <w:proofErr w:type="spellStart"/>
      <w:r w:rsidR="008C6B90" w:rsidRPr="1DFF65E9">
        <w:rPr>
          <w:sz w:val="22"/>
          <w:shd w:val="clear" w:color="auto" w:fill="FFFFFF"/>
        </w:rPr>
        <w:t>Фарма</w:t>
      </w:r>
      <w:proofErr w:type="spellEnd"/>
      <w:r w:rsidR="008C6B90" w:rsidRPr="1DFF65E9">
        <w:rPr>
          <w:sz w:val="22"/>
          <w:shd w:val="clear" w:color="auto" w:fill="FFFFFF"/>
        </w:rPr>
        <w:t xml:space="preserve"> Хлор</w:t>
      </w:r>
      <w:r w:rsidR="00806F3A" w:rsidRPr="1DFF65E9">
        <w:rPr>
          <w:sz w:val="22"/>
          <w:shd w:val="clear" w:color="auto" w:fill="FFFFFF"/>
        </w:rPr>
        <w:t>» в течение 120 минут</w:t>
      </w:r>
      <w:r w:rsidRPr="1DFF65E9">
        <w:rPr>
          <w:sz w:val="22"/>
          <w:shd w:val="clear" w:color="auto" w:fill="FFFFFF"/>
        </w:rPr>
        <w:t xml:space="preserve"> способом погружения или замачивания</w:t>
      </w:r>
      <w:r w:rsidR="00806F3A" w:rsidRPr="1DFF65E9">
        <w:rPr>
          <w:sz w:val="22"/>
          <w:shd w:val="clear" w:color="auto" w:fill="FFFFFF"/>
        </w:rPr>
        <w:t xml:space="preserve">, а затем уничтожаются путем сжигания или выброса в контейнер для мусора. </w:t>
      </w:r>
    </w:p>
    <w:p w:rsidR="0027069E" w:rsidRPr="00652107" w:rsidRDefault="0027069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3.14.6. Пробы биологического материала от человека, отработанный материал </w:t>
      </w:r>
      <w:proofErr w:type="spellStart"/>
      <w:r w:rsidRPr="00652107">
        <w:rPr>
          <w:sz w:val="22"/>
          <w:shd w:val="clear" w:color="auto" w:fill="FFFFFF"/>
        </w:rPr>
        <w:t>санитарно-паразитологических</w:t>
      </w:r>
      <w:proofErr w:type="spellEnd"/>
      <w:r w:rsidRPr="00652107">
        <w:rPr>
          <w:sz w:val="22"/>
          <w:shd w:val="clear" w:color="auto" w:fill="FFFFFF"/>
        </w:rPr>
        <w:t xml:space="preserve"> исследований воды, почвы, сточных вод и их осадков и т.п. заливают 2,0% раствором средства на 120 мин перед выбросом в контейнеры или сливом в общую канализационную систему.</w:t>
      </w:r>
    </w:p>
    <w:p w:rsidR="0027069E" w:rsidRPr="00652107" w:rsidRDefault="0027069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3.14.7. Поверхности в помещениях «заразной» зоны лаборатории (пол, стены, двери), мебель (рабочий стол, индивидуальный шкафчик и др.) обрабатывают орошением или протиранием 0,3% раствором средства при экспозиции 120 минут или 0,6% раствором при времени воздействия 60 мин. После этого проводится влажная уборка.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3.14.</w:t>
      </w:r>
      <w:r w:rsidR="0027069E" w:rsidRPr="00652107">
        <w:rPr>
          <w:sz w:val="22"/>
          <w:shd w:val="clear" w:color="auto" w:fill="FFFFFF"/>
        </w:rPr>
        <w:t>8</w:t>
      </w:r>
      <w:r w:rsidRPr="00652107">
        <w:rPr>
          <w:sz w:val="22"/>
          <w:shd w:val="clear" w:color="auto" w:fill="FFFFFF"/>
        </w:rPr>
        <w:t xml:space="preserve">. Дезинфекционная обработка оборудования (центрифуги, микроскопы, холодильники и пр.) проводится раствором </w:t>
      </w:r>
      <w:r w:rsidR="0027069E" w:rsidRPr="00652107">
        <w:rPr>
          <w:sz w:val="22"/>
          <w:shd w:val="clear" w:color="auto" w:fill="FFFFFF"/>
        </w:rPr>
        <w:t>0,3</w:t>
      </w:r>
      <w:r w:rsidRPr="00652107">
        <w:rPr>
          <w:sz w:val="22"/>
          <w:shd w:val="clear" w:color="auto" w:fill="FFFFFF"/>
        </w:rPr>
        <w:t>%</w:t>
      </w:r>
      <w:r w:rsidR="0027069E" w:rsidRPr="00652107">
        <w:rPr>
          <w:sz w:val="22"/>
          <w:shd w:val="clear" w:color="auto" w:fill="FFFFFF"/>
        </w:rPr>
        <w:t xml:space="preserve"> или 0,6%</w:t>
      </w:r>
      <w:r w:rsidRPr="00652107">
        <w:rPr>
          <w:sz w:val="22"/>
          <w:shd w:val="clear" w:color="auto" w:fill="FFFFFF"/>
        </w:rPr>
        <w:t xml:space="preserve"> раствором средства «</w:t>
      </w:r>
      <w:proofErr w:type="spellStart"/>
      <w:r w:rsidR="00E23F8D" w:rsidRPr="00652107">
        <w:rPr>
          <w:sz w:val="22"/>
          <w:shd w:val="clear" w:color="auto" w:fill="FFFFFF"/>
        </w:rPr>
        <w:t>Фарма</w:t>
      </w:r>
      <w:proofErr w:type="spellEnd"/>
      <w:r w:rsidR="00E23F8D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 xml:space="preserve">» способом </w:t>
      </w:r>
      <w:r w:rsidRPr="00652107">
        <w:rPr>
          <w:sz w:val="22"/>
          <w:shd w:val="clear" w:color="auto" w:fill="FFFFFF"/>
        </w:rPr>
        <w:lastRenderedPageBreak/>
        <w:t>протирания. Время экспозиции 120</w:t>
      </w:r>
      <w:r w:rsidR="0027069E" w:rsidRPr="00652107">
        <w:rPr>
          <w:sz w:val="22"/>
          <w:shd w:val="clear" w:color="auto" w:fill="FFFFFF"/>
        </w:rPr>
        <w:t xml:space="preserve"> или 60 </w:t>
      </w:r>
      <w:r w:rsidRPr="00652107">
        <w:rPr>
          <w:sz w:val="22"/>
          <w:shd w:val="clear" w:color="auto" w:fill="FFFFFF"/>
        </w:rPr>
        <w:t>минут</w:t>
      </w:r>
      <w:r w:rsidR="0027069E" w:rsidRPr="00652107">
        <w:rPr>
          <w:sz w:val="22"/>
          <w:shd w:val="clear" w:color="auto" w:fill="FFFFFF"/>
        </w:rPr>
        <w:t xml:space="preserve"> соответственно.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3.14.</w:t>
      </w:r>
      <w:r w:rsidR="0027069E" w:rsidRPr="00652107">
        <w:rPr>
          <w:sz w:val="22"/>
          <w:shd w:val="clear" w:color="auto" w:fill="FFFFFF"/>
        </w:rPr>
        <w:t>9</w:t>
      </w:r>
      <w:r w:rsidRPr="00652107">
        <w:rPr>
          <w:sz w:val="22"/>
          <w:shd w:val="clear" w:color="auto" w:fill="FFFFFF"/>
        </w:rPr>
        <w:t xml:space="preserve">. Предметы уборки (тряпки, щетки и пр.) замачивают в </w:t>
      </w:r>
      <w:r w:rsidR="0027069E" w:rsidRPr="00652107">
        <w:rPr>
          <w:sz w:val="22"/>
          <w:shd w:val="clear" w:color="auto" w:fill="FFFFFF"/>
        </w:rPr>
        <w:t>0,3</w:t>
      </w:r>
      <w:r w:rsidRPr="00652107">
        <w:rPr>
          <w:sz w:val="22"/>
          <w:shd w:val="clear" w:color="auto" w:fill="FFFFFF"/>
        </w:rPr>
        <w:t xml:space="preserve">% </w:t>
      </w:r>
      <w:r w:rsidR="0027069E" w:rsidRPr="00652107">
        <w:rPr>
          <w:sz w:val="22"/>
          <w:shd w:val="clear" w:color="auto" w:fill="FFFFFF"/>
        </w:rPr>
        <w:t xml:space="preserve">или 0,6% </w:t>
      </w:r>
      <w:r w:rsidRPr="00652107">
        <w:rPr>
          <w:sz w:val="22"/>
          <w:shd w:val="clear" w:color="auto" w:fill="FFFFFF"/>
        </w:rPr>
        <w:t>растворе средства «</w:t>
      </w:r>
      <w:proofErr w:type="spellStart"/>
      <w:r w:rsidR="00E23F8D" w:rsidRPr="00652107">
        <w:rPr>
          <w:sz w:val="22"/>
          <w:shd w:val="clear" w:color="auto" w:fill="FFFFFF"/>
        </w:rPr>
        <w:t>Фарма</w:t>
      </w:r>
      <w:proofErr w:type="spellEnd"/>
      <w:r w:rsidR="00E23F8D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на 120</w:t>
      </w:r>
      <w:r w:rsidR="0027069E" w:rsidRPr="00652107">
        <w:rPr>
          <w:sz w:val="22"/>
          <w:shd w:val="clear" w:color="auto" w:fill="FFFFFF"/>
        </w:rPr>
        <w:t xml:space="preserve"> или 60</w:t>
      </w:r>
      <w:r w:rsidRPr="00652107">
        <w:rPr>
          <w:sz w:val="22"/>
          <w:shd w:val="clear" w:color="auto" w:fill="FFFFFF"/>
        </w:rPr>
        <w:t xml:space="preserve"> минут</w:t>
      </w:r>
      <w:r w:rsidR="0027069E" w:rsidRPr="00652107">
        <w:rPr>
          <w:sz w:val="22"/>
          <w:shd w:val="clear" w:color="auto" w:fill="FFFFFF"/>
        </w:rPr>
        <w:t xml:space="preserve"> соответственно.</w:t>
      </w:r>
      <w:r w:rsidRPr="00652107">
        <w:rPr>
          <w:sz w:val="22"/>
          <w:shd w:val="clear" w:color="auto" w:fill="FFFFFF"/>
        </w:rPr>
        <w:t xml:space="preserve">  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3.14.</w:t>
      </w:r>
      <w:r w:rsidR="0027069E" w:rsidRPr="00652107">
        <w:rPr>
          <w:sz w:val="22"/>
          <w:shd w:val="clear" w:color="auto" w:fill="FFFFFF"/>
        </w:rPr>
        <w:t>10</w:t>
      </w:r>
      <w:r w:rsidRPr="00652107">
        <w:rPr>
          <w:sz w:val="22"/>
          <w:shd w:val="clear" w:color="auto" w:fill="FFFFFF"/>
        </w:rPr>
        <w:t>. Обеззараживание (</w:t>
      </w:r>
      <w:proofErr w:type="spellStart"/>
      <w:r w:rsidRPr="00652107">
        <w:rPr>
          <w:sz w:val="22"/>
          <w:shd w:val="clear" w:color="auto" w:fill="FFFFFF"/>
        </w:rPr>
        <w:t>дезинвазия</w:t>
      </w:r>
      <w:proofErr w:type="spellEnd"/>
      <w:r w:rsidRPr="00652107">
        <w:rPr>
          <w:sz w:val="22"/>
          <w:shd w:val="clear" w:color="auto" w:fill="FFFFFF"/>
        </w:rPr>
        <w:t xml:space="preserve">) почвы, </w:t>
      </w:r>
      <w:proofErr w:type="spellStart"/>
      <w:r w:rsidRPr="00652107">
        <w:rPr>
          <w:sz w:val="22"/>
          <w:shd w:val="clear" w:color="auto" w:fill="FFFFFF"/>
        </w:rPr>
        <w:t>контаминированной</w:t>
      </w:r>
      <w:proofErr w:type="spellEnd"/>
      <w:r w:rsidRPr="00652107">
        <w:rPr>
          <w:sz w:val="22"/>
          <w:shd w:val="clear" w:color="auto" w:fill="FFFFFF"/>
        </w:rPr>
        <w:t xml:space="preserve"> возбудителями паразитарных болезней (цистами и </w:t>
      </w:r>
      <w:proofErr w:type="spellStart"/>
      <w:r w:rsidRPr="00652107">
        <w:rPr>
          <w:sz w:val="22"/>
          <w:shd w:val="clear" w:color="auto" w:fill="FFFFFF"/>
        </w:rPr>
        <w:t>ооцистами</w:t>
      </w:r>
      <w:proofErr w:type="spellEnd"/>
      <w:r w:rsidRPr="00652107">
        <w:rPr>
          <w:sz w:val="22"/>
          <w:shd w:val="clear" w:color="auto" w:fill="FFFFFF"/>
        </w:rPr>
        <w:t xml:space="preserve"> простейших, яйцами и личинками гельминтов), проводится растворами средства в режиме, обеспечивающем </w:t>
      </w:r>
      <w:proofErr w:type="spellStart"/>
      <w:r w:rsidRPr="00652107">
        <w:rPr>
          <w:sz w:val="22"/>
          <w:shd w:val="clear" w:color="auto" w:fill="FFFFFF"/>
        </w:rPr>
        <w:t>дезинвазию</w:t>
      </w:r>
      <w:proofErr w:type="spellEnd"/>
      <w:r w:rsidRPr="00652107">
        <w:rPr>
          <w:sz w:val="22"/>
          <w:shd w:val="clear" w:color="auto" w:fill="FFFFFF"/>
        </w:rPr>
        <w:t xml:space="preserve"> почвы: раствором средства «</w:t>
      </w:r>
      <w:r w:rsidR="00E23F8D" w:rsidRPr="00652107">
        <w:rPr>
          <w:sz w:val="22"/>
          <w:shd w:val="clear" w:color="auto" w:fill="FFFFFF"/>
        </w:rPr>
        <w:t>Фара Хлор</w:t>
      </w:r>
      <w:r w:rsidRPr="00652107">
        <w:rPr>
          <w:sz w:val="22"/>
          <w:shd w:val="clear" w:color="auto" w:fill="FFFFFF"/>
        </w:rPr>
        <w:t xml:space="preserve">» концентрацией </w:t>
      </w:r>
      <w:r w:rsidR="0027069E" w:rsidRPr="00652107">
        <w:rPr>
          <w:sz w:val="22"/>
          <w:shd w:val="clear" w:color="auto" w:fill="FFFFFF"/>
        </w:rPr>
        <w:t>3</w:t>
      </w:r>
      <w:r w:rsidRPr="00652107">
        <w:rPr>
          <w:sz w:val="22"/>
          <w:shd w:val="clear" w:color="auto" w:fill="FFFFFF"/>
        </w:rPr>
        <w:t>% при экспозиции в течение 3 суток и норме расхода раствора: 4 литра на квадратный метр почвы.</w:t>
      </w:r>
    </w:p>
    <w:p w:rsidR="00806F3A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Технология обработки почвы изложена в МУ 3.2.1022-01 «Профилактика паразитарных болезней. Мероприятия по снижению риска заражения населения возбудителями </w:t>
      </w:r>
      <w:proofErr w:type="spellStart"/>
      <w:r w:rsidRPr="00652107">
        <w:rPr>
          <w:sz w:val="22"/>
          <w:shd w:val="clear" w:color="auto" w:fill="FFFFFF"/>
        </w:rPr>
        <w:t>паразитозов</w:t>
      </w:r>
      <w:proofErr w:type="spellEnd"/>
      <w:r w:rsidRPr="00652107">
        <w:rPr>
          <w:sz w:val="22"/>
          <w:shd w:val="clear" w:color="auto" w:fill="FFFFFF"/>
        </w:rPr>
        <w:t>» и в СП 1.3.2322-08 «Безопасность работы с микроорганизмами III-IV групп патогенности (опасности) и возбудителями паразитарных болезней».</w:t>
      </w:r>
    </w:p>
    <w:p w:rsidR="00843FF7" w:rsidRPr="00652107" w:rsidRDefault="00B57DA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3.1</w:t>
      </w:r>
      <w:r w:rsidR="00806F3A" w:rsidRPr="00652107">
        <w:rPr>
          <w:sz w:val="22"/>
          <w:shd w:val="clear" w:color="auto" w:fill="FFFFFF"/>
        </w:rPr>
        <w:t>5</w:t>
      </w:r>
      <w:r w:rsidRPr="00652107">
        <w:rPr>
          <w:sz w:val="22"/>
          <w:shd w:val="clear" w:color="auto" w:fill="FFFFFF"/>
        </w:rPr>
        <w:t xml:space="preserve">. Объекты, </w:t>
      </w:r>
      <w:proofErr w:type="spellStart"/>
      <w:r w:rsidRPr="00652107">
        <w:rPr>
          <w:sz w:val="22"/>
          <w:shd w:val="clear" w:color="auto" w:fill="FFFFFF"/>
        </w:rPr>
        <w:t>контаминированные</w:t>
      </w:r>
      <w:proofErr w:type="spellEnd"/>
      <w:r w:rsidRPr="00652107">
        <w:rPr>
          <w:sz w:val="22"/>
          <w:shd w:val="clear" w:color="auto" w:fill="FFFFFF"/>
        </w:rPr>
        <w:t xml:space="preserve"> ДНК</w:t>
      </w:r>
      <w:r w:rsidR="00AE30F9" w:rsidRPr="00652107">
        <w:rPr>
          <w:sz w:val="22"/>
          <w:shd w:val="clear" w:color="auto" w:fill="FFFFFF"/>
        </w:rPr>
        <w:t>/</w:t>
      </w:r>
      <w:proofErr w:type="spellStart"/>
      <w:r w:rsidR="00AE30F9" w:rsidRPr="00652107">
        <w:rPr>
          <w:sz w:val="22"/>
          <w:shd w:val="clear" w:color="auto" w:fill="FFFFFF"/>
        </w:rPr>
        <w:t>РНК</w:t>
      </w:r>
      <w:r w:rsidRPr="00652107">
        <w:rPr>
          <w:sz w:val="22"/>
          <w:shd w:val="clear" w:color="auto" w:fill="FFFFFF"/>
        </w:rPr>
        <w:t>-ампликонами</w:t>
      </w:r>
      <w:proofErr w:type="spellEnd"/>
      <w:r w:rsidRPr="00652107">
        <w:rPr>
          <w:sz w:val="22"/>
          <w:shd w:val="clear" w:color="auto" w:fill="FFFFFF"/>
        </w:rPr>
        <w:t xml:space="preserve">, </w:t>
      </w:r>
      <w:r w:rsidR="00F824A2" w:rsidRPr="00652107">
        <w:rPr>
          <w:sz w:val="22"/>
          <w:shd w:val="clear" w:color="auto" w:fill="FFFFFF"/>
        </w:rPr>
        <w:t>обрабатывают</w:t>
      </w:r>
      <w:r w:rsidRPr="00652107">
        <w:rPr>
          <w:sz w:val="22"/>
          <w:shd w:val="clear" w:color="auto" w:fill="FFFFFF"/>
        </w:rPr>
        <w:t xml:space="preserve"> рабочи</w:t>
      </w:r>
      <w:r w:rsidR="00BC56E3" w:rsidRPr="00652107">
        <w:rPr>
          <w:sz w:val="22"/>
          <w:shd w:val="clear" w:color="auto" w:fill="FFFFFF"/>
        </w:rPr>
        <w:t>м</w:t>
      </w:r>
      <w:r w:rsidRPr="00652107">
        <w:rPr>
          <w:sz w:val="22"/>
          <w:shd w:val="clear" w:color="auto" w:fill="FFFFFF"/>
        </w:rPr>
        <w:t xml:space="preserve"> раствор</w:t>
      </w:r>
      <w:r w:rsidR="00BC56E3" w:rsidRPr="00652107">
        <w:rPr>
          <w:sz w:val="22"/>
          <w:shd w:val="clear" w:color="auto" w:fill="FFFFFF"/>
        </w:rPr>
        <w:t>ом</w:t>
      </w:r>
      <w:r w:rsidRPr="00652107">
        <w:rPr>
          <w:sz w:val="22"/>
          <w:shd w:val="clear" w:color="auto" w:fill="FFFFFF"/>
        </w:rPr>
        <w:t xml:space="preserve"> средства способами протирания, погружения и замачивания</w:t>
      </w:r>
      <w:r w:rsidR="00BC56E3" w:rsidRPr="00652107">
        <w:rPr>
          <w:sz w:val="22"/>
          <w:shd w:val="clear" w:color="auto" w:fill="FFFFFF"/>
        </w:rPr>
        <w:t xml:space="preserve"> в соответствии с МУ 1.3.2569-09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патогенности».</w:t>
      </w:r>
      <w:r w:rsidRPr="00652107">
        <w:rPr>
          <w:sz w:val="22"/>
          <w:shd w:val="clear" w:color="auto" w:fill="FFFFFF"/>
        </w:rPr>
        <w:t xml:space="preserve"> 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Поверхности в помещениях (пол, стены и др.), поверхности аппаратов, приборов протирают ветошью, смоченной в растворе средства из расчета 150 мл/м</w:t>
      </w:r>
      <w:proofErr w:type="gramStart"/>
      <w:r w:rsidRPr="00652107">
        <w:rPr>
          <w:sz w:val="22"/>
          <w:shd w:val="clear" w:color="auto" w:fill="FFFFFF"/>
        </w:rPr>
        <w:t>2</w:t>
      </w:r>
      <w:proofErr w:type="gramEnd"/>
      <w:r w:rsidRPr="00652107">
        <w:rPr>
          <w:sz w:val="22"/>
          <w:shd w:val="clear" w:color="auto" w:fill="FFFFFF"/>
        </w:rPr>
        <w:t>, или орошают из гидропульта раствором средства из расчета 300 мл/м2.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По окончании времени экспозиции поверхности протирают салфетками, обильно смоченными водой, или промывают проточной водой до исчезновения запаха хлора. 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Лабораторную посуду, лабораторный и медицинский инвентарь погружают в дезинфицирующий раствор средства.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Белье последовательно вещь за вещью погружают в дезинфицирующий раствор из расчета 5 л/кг сухого белья. По окончании дезинфекции белье стирают и прополаскивают.  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Изделия медицинского назначения, в том числе одноразового применения, полностью погружают в рабочий раствор средства так, чтобы слой раствора над ними был не менее 1 см. Имеющиеся в изделиях каналы и полости заполняют раствором, избегая образования воздушных пробок; разъемные изделия погружают в раствор в разобранном виде. Изделия, имеющие замковые части, погружают в раствор раскрытыми, предварительно сделав ими несколько рабочих движений для лучшего проникновения раствора в труднодоступные участки изделий.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Изделия одноразового применения после дезинфекции утилизируют.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Медицинские отходы (перевязочный материал, ватные тампоны, салфетки) погружают в раствор  дезинфицирующего средства и после дезинфекции утилизируют.</w:t>
      </w:r>
    </w:p>
    <w:p w:rsidR="00843FF7" w:rsidRPr="00652107" w:rsidRDefault="00843FF7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Для ежедневной обработки рабочие растворы средства «</w:t>
      </w:r>
      <w:proofErr w:type="spellStart"/>
      <w:r w:rsidR="00E23F8D" w:rsidRPr="1DFF65E9">
        <w:rPr>
          <w:sz w:val="22"/>
          <w:shd w:val="clear" w:color="auto" w:fill="FFFFFF"/>
        </w:rPr>
        <w:t>Фарма</w:t>
      </w:r>
      <w:proofErr w:type="spellEnd"/>
      <w:r w:rsidR="00E23F8D" w:rsidRPr="1DFF65E9">
        <w:rPr>
          <w:sz w:val="22"/>
          <w:shd w:val="clear" w:color="auto" w:fill="FFFFFF"/>
        </w:rPr>
        <w:t xml:space="preserve"> Хлор</w:t>
      </w:r>
      <w:r w:rsidRPr="1DFF65E9">
        <w:rPr>
          <w:sz w:val="22"/>
          <w:shd w:val="clear" w:color="auto" w:fill="FFFFFF"/>
        </w:rPr>
        <w:t xml:space="preserve">» используются по режимам, указанным в таблице </w:t>
      </w:r>
      <w:r w:rsidR="00C03BAF" w:rsidRPr="1DFF65E9">
        <w:rPr>
          <w:sz w:val="22"/>
          <w:shd w:val="clear" w:color="auto" w:fill="FFFFFF"/>
        </w:rPr>
        <w:t>12</w:t>
      </w:r>
      <w:r w:rsidRPr="1DFF65E9">
        <w:rPr>
          <w:sz w:val="22"/>
          <w:shd w:val="clear" w:color="auto" w:fill="FFFFFF"/>
        </w:rPr>
        <w:t xml:space="preserve">; для </w:t>
      </w:r>
      <w:proofErr w:type="spellStart"/>
      <w:r w:rsidRPr="1DFF65E9">
        <w:rPr>
          <w:sz w:val="22"/>
          <w:shd w:val="clear" w:color="auto" w:fill="FFFFFF"/>
        </w:rPr>
        <w:t>деконтаминационной</w:t>
      </w:r>
      <w:proofErr w:type="spellEnd"/>
      <w:r w:rsidRPr="1DFF65E9">
        <w:rPr>
          <w:sz w:val="22"/>
          <w:shd w:val="clear" w:color="auto" w:fill="FFFFFF"/>
        </w:rPr>
        <w:t xml:space="preserve"> обработки и генеральной уборки – по режимам таблицы </w:t>
      </w:r>
      <w:r w:rsidR="00C03BAF" w:rsidRPr="1DFF65E9">
        <w:rPr>
          <w:sz w:val="22"/>
          <w:shd w:val="clear" w:color="auto" w:fill="FFFFFF"/>
        </w:rPr>
        <w:t>13</w:t>
      </w:r>
      <w:r w:rsidRPr="1DFF65E9">
        <w:rPr>
          <w:sz w:val="22"/>
          <w:shd w:val="clear" w:color="auto" w:fill="FFFFFF"/>
        </w:rPr>
        <w:t>.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</w:p>
    <w:p w:rsidR="00843FF7" w:rsidRPr="00652107" w:rsidRDefault="00C03BAF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3.16</w:t>
      </w:r>
      <w:r w:rsidR="00843FF7" w:rsidRPr="1DFF65E9">
        <w:rPr>
          <w:sz w:val="22"/>
          <w:shd w:val="clear" w:color="auto" w:fill="FFFFFF"/>
        </w:rPr>
        <w:t xml:space="preserve">. Режимы дезинфекции различных объектов растворами средства при особо опасных инфекциях бактериальной этиологии (чума, холера, туляремия, сибирская язва) </w:t>
      </w:r>
      <w:r w:rsidR="00843FF7" w:rsidRPr="1DFF65E9">
        <w:rPr>
          <w:sz w:val="22"/>
          <w:shd w:val="clear" w:color="auto" w:fill="FFFFFF"/>
        </w:rPr>
        <w:lastRenderedPageBreak/>
        <w:t>представлены в таблицах 8</w:t>
      </w:r>
      <w:r w:rsidRPr="1DFF65E9">
        <w:rPr>
          <w:sz w:val="22"/>
          <w:shd w:val="clear" w:color="auto" w:fill="FFFFFF"/>
        </w:rPr>
        <w:t>-9</w:t>
      </w:r>
      <w:r w:rsidR="00843FF7" w:rsidRPr="1DFF65E9">
        <w:rPr>
          <w:sz w:val="22"/>
          <w:shd w:val="clear" w:color="auto" w:fill="FFFFFF"/>
        </w:rPr>
        <w:t>.</w:t>
      </w:r>
    </w:p>
    <w:p w:rsidR="00561533" w:rsidRPr="00652107" w:rsidRDefault="0056153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3.1</w:t>
      </w:r>
      <w:r w:rsidR="00C03BAF" w:rsidRPr="1DFF65E9">
        <w:rPr>
          <w:sz w:val="22"/>
          <w:shd w:val="clear" w:color="auto" w:fill="FFFFFF"/>
        </w:rPr>
        <w:t>7</w:t>
      </w:r>
      <w:r w:rsidRPr="1DFF65E9">
        <w:rPr>
          <w:sz w:val="22"/>
          <w:shd w:val="clear" w:color="auto" w:fill="FFFFFF"/>
        </w:rPr>
        <w:t>. Для борьбы с плесневыми грибами поверхности в помещениях сначала обрабатывают раствором средства способом орошения, а затем очищают от плесени щеткой, обильно смоченной раствором средства. Режимы обработки поверхностей и объектов представлены в</w:t>
      </w:r>
      <w:r w:rsidR="00B7623E" w:rsidRPr="1DFF65E9">
        <w:rPr>
          <w:sz w:val="22"/>
          <w:shd w:val="clear" w:color="auto" w:fill="FFFFFF"/>
        </w:rPr>
        <w:t xml:space="preserve"> табл.6</w:t>
      </w:r>
      <w:r w:rsidRPr="1DFF65E9">
        <w:rPr>
          <w:sz w:val="22"/>
          <w:shd w:val="clear" w:color="auto" w:fill="FFFFFF"/>
        </w:rPr>
        <w:t xml:space="preserve">. </w:t>
      </w:r>
    </w:p>
    <w:p w:rsidR="00D90191" w:rsidRPr="00652107" w:rsidRDefault="006E44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</w:t>
      </w:r>
      <w:r w:rsidR="00D90191" w:rsidRPr="00652107">
        <w:rPr>
          <w:sz w:val="22"/>
          <w:shd w:val="clear" w:color="auto" w:fill="FFFFFF"/>
        </w:rPr>
        <w:t>.</w:t>
      </w:r>
      <w:r w:rsidR="00D85441" w:rsidRPr="00652107">
        <w:rPr>
          <w:sz w:val="22"/>
          <w:shd w:val="clear" w:color="auto" w:fill="FFFFFF"/>
        </w:rPr>
        <w:t>1</w:t>
      </w:r>
      <w:r w:rsidR="00C03BAF" w:rsidRPr="00652107">
        <w:rPr>
          <w:sz w:val="22"/>
          <w:shd w:val="clear" w:color="auto" w:fill="FFFFFF"/>
        </w:rPr>
        <w:t>8</w:t>
      </w:r>
      <w:r w:rsidR="00D90191" w:rsidRPr="00652107">
        <w:rPr>
          <w:sz w:val="22"/>
          <w:shd w:val="clear" w:color="auto" w:fill="FFFFFF"/>
        </w:rPr>
        <w:t xml:space="preserve">. Для использования в </w:t>
      </w:r>
      <w:proofErr w:type="spellStart"/>
      <w:r w:rsidR="00D90191" w:rsidRPr="00652107">
        <w:rPr>
          <w:sz w:val="22"/>
          <w:shd w:val="clear" w:color="auto" w:fill="FFFFFF"/>
        </w:rPr>
        <w:t>дезковриках</w:t>
      </w:r>
      <w:proofErr w:type="spellEnd"/>
      <w:r w:rsidR="00D90191" w:rsidRPr="00652107">
        <w:rPr>
          <w:sz w:val="22"/>
          <w:shd w:val="clear" w:color="auto" w:fill="FFFFFF"/>
        </w:rPr>
        <w:t xml:space="preserve"> используют 0</w:t>
      </w:r>
      <w:r w:rsidR="00F32A31" w:rsidRPr="00652107">
        <w:rPr>
          <w:sz w:val="22"/>
          <w:shd w:val="clear" w:color="auto" w:fill="FFFFFF"/>
        </w:rPr>
        <w:t>,06</w:t>
      </w:r>
      <w:r w:rsidR="00D90191" w:rsidRPr="00652107">
        <w:rPr>
          <w:sz w:val="22"/>
          <w:shd w:val="clear" w:color="auto" w:fill="FFFFFF"/>
        </w:rPr>
        <w:t xml:space="preserve">% раствор средства. Объем заливаемого раствора средства зависит от размера коврика и указан в инструкции по эксплуатации </w:t>
      </w:r>
      <w:proofErr w:type="spellStart"/>
      <w:r w:rsidR="00D90191" w:rsidRPr="00652107">
        <w:rPr>
          <w:sz w:val="22"/>
          <w:shd w:val="clear" w:color="auto" w:fill="FFFFFF"/>
        </w:rPr>
        <w:t>дезковрика</w:t>
      </w:r>
      <w:proofErr w:type="spellEnd"/>
      <w:r w:rsidR="00D90191" w:rsidRPr="00652107">
        <w:rPr>
          <w:sz w:val="22"/>
          <w:shd w:val="clear" w:color="auto" w:fill="FFFFFF"/>
        </w:rPr>
        <w:t xml:space="preserve">. Смена рабочего раствора зависит от интенсивности использования коврика. В среднем смена раствора </w:t>
      </w:r>
      <w:proofErr w:type="spellStart"/>
      <w:r w:rsidR="00D90191" w:rsidRPr="00652107">
        <w:rPr>
          <w:sz w:val="22"/>
          <w:shd w:val="clear" w:color="auto" w:fill="FFFFFF"/>
        </w:rPr>
        <w:t>дезсредства</w:t>
      </w:r>
      <w:proofErr w:type="spellEnd"/>
      <w:r w:rsidR="00D90191" w:rsidRPr="00652107">
        <w:rPr>
          <w:sz w:val="22"/>
          <w:shd w:val="clear" w:color="auto" w:fill="FFFFFF"/>
        </w:rPr>
        <w:t xml:space="preserve"> происходит 1 раз в 3 суток.</w:t>
      </w:r>
    </w:p>
    <w:p w:rsidR="00E05A5F" w:rsidRPr="00652107" w:rsidRDefault="00811810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3.1</w:t>
      </w:r>
      <w:r w:rsidR="00C03BAF" w:rsidRPr="1DFF65E9">
        <w:rPr>
          <w:sz w:val="22"/>
          <w:shd w:val="clear" w:color="auto" w:fill="FFFFFF"/>
        </w:rPr>
        <w:t>9</w:t>
      </w:r>
      <w:r w:rsidR="001E5F7A" w:rsidRPr="1DFF65E9">
        <w:rPr>
          <w:sz w:val="22"/>
          <w:shd w:val="clear" w:color="auto" w:fill="FFFFFF"/>
        </w:rPr>
        <w:t xml:space="preserve">. </w:t>
      </w:r>
      <w:proofErr w:type="gramStart"/>
      <w:r w:rsidR="00E05A5F" w:rsidRPr="1DFF65E9">
        <w:rPr>
          <w:sz w:val="22"/>
          <w:shd w:val="clear" w:color="auto" w:fill="FFFFFF"/>
        </w:rPr>
        <w:t>Профилактическую дезинфекцию и генеральную уборку на коммунальных, культурных, бытовых (гостиницах, общежитиях, клубах и др.), административных объектах, предприятиях общественного питания, сельского хозяйства и торговли, в детских, пенитенциарных, образовательных, социального обеспечения учреждениях, автотранспортных средствах, общественных туалетах (</w:t>
      </w:r>
      <w:proofErr w:type="spellStart"/>
      <w:r w:rsidR="00E05A5F" w:rsidRPr="1DFF65E9">
        <w:rPr>
          <w:sz w:val="22"/>
          <w:shd w:val="clear" w:color="auto" w:fill="FFFFFF"/>
        </w:rPr>
        <w:t>биотуалетах</w:t>
      </w:r>
      <w:proofErr w:type="spellEnd"/>
      <w:r w:rsidR="00E05A5F" w:rsidRPr="1DFF65E9">
        <w:rPr>
          <w:sz w:val="22"/>
          <w:shd w:val="clear" w:color="auto" w:fill="FFFFFF"/>
        </w:rPr>
        <w:t>), при обработке мусоросборников проводят в соответствии с режимами, рекомендованными для дезинфекции при бактериальных инфекциях, кроме туберкулёза (табл</w:t>
      </w:r>
      <w:r w:rsidR="000A71C1" w:rsidRPr="1DFF65E9">
        <w:rPr>
          <w:sz w:val="22"/>
          <w:shd w:val="clear" w:color="auto" w:fill="FFFFFF"/>
        </w:rPr>
        <w:t>.</w:t>
      </w:r>
      <w:r w:rsidR="0060094D" w:rsidRPr="1DFF65E9">
        <w:rPr>
          <w:sz w:val="22"/>
          <w:shd w:val="clear" w:color="auto" w:fill="FFFFFF"/>
        </w:rPr>
        <w:t xml:space="preserve"> 2</w:t>
      </w:r>
      <w:r w:rsidR="00E05A5F" w:rsidRPr="1DFF65E9">
        <w:rPr>
          <w:sz w:val="22"/>
          <w:shd w:val="clear" w:color="auto" w:fill="FFFFFF"/>
        </w:rPr>
        <w:t xml:space="preserve">). </w:t>
      </w:r>
      <w:proofErr w:type="gramEnd"/>
    </w:p>
    <w:p w:rsidR="00522B58" w:rsidRPr="00652107" w:rsidRDefault="00D85441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</w:t>
      </w:r>
      <w:r w:rsidR="00C03BAF" w:rsidRPr="1DFF65E9">
        <w:rPr>
          <w:sz w:val="22"/>
          <w:shd w:val="clear" w:color="auto" w:fill="FFFFFF"/>
        </w:rPr>
        <w:t>20</w:t>
      </w:r>
      <w:r w:rsidR="00701DF3" w:rsidRPr="1DFF65E9">
        <w:rPr>
          <w:sz w:val="22"/>
          <w:shd w:val="clear" w:color="auto" w:fill="FFFFFF"/>
        </w:rPr>
        <w:t xml:space="preserve">. </w:t>
      </w:r>
      <w:r w:rsidR="009A65B7" w:rsidRPr="1DFF65E9">
        <w:rPr>
          <w:sz w:val="22"/>
          <w:shd w:val="clear" w:color="auto" w:fill="FFFFFF"/>
        </w:rPr>
        <w:t>В банях, саунах, бассейнах, парикмахерских, санпропускниках, в спорткомплексах профилактическую дезинфекцию и генеральную уборку проводят в соответствии с режимами, рекомендованными для дезинф</w:t>
      </w:r>
      <w:r w:rsidR="0060094D" w:rsidRPr="1DFF65E9">
        <w:rPr>
          <w:sz w:val="22"/>
          <w:shd w:val="clear" w:color="auto" w:fill="FFFFFF"/>
        </w:rPr>
        <w:t xml:space="preserve">екции при </w:t>
      </w:r>
      <w:proofErr w:type="spellStart"/>
      <w:r w:rsidR="0060094D" w:rsidRPr="1DFF65E9">
        <w:rPr>
          <w:sz w:val="22"/>
          <w:shd w:val="clear" w:color="auto" w:fill="FFFFFF"/>
        </w:rPr>
        <w:t>дерматофитиях</w:t>
      </w:r>
      <w:proofErr w:type="spellEnd"/>
      <w:r w:rsidR="0060094D" w:rsidRPr="1DFF65E9">
        <w:rPr>
          <w:sz w:val="22"/>
          <w:shd w:val="clear" w:color="auto" w:fill="FFFFFF"/>
        </w:rPr>
        <w:t xml:space="preserve"> (табл. 5</w:t>
      </w:r>
      <w:r w:rsidR="009A65B7" w:rsidRPr="1DFF65E9">
        <w:rPr>
          <w:sz w:val="22"/>
          <w:shd w:val="clear" w:color="auto" w:fill="FFFFFF"/>
        </w:rPr>
        <w:t xml:space="preserve">). </w:t>
      </w:r>
    </w:p>
    <w:p w:rsidR="00522B58" w:rsidRPr="00652107" w:rsidRDefault="00806F3A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3.2</w:t>
      </w:r>
      <w:r w:rsidR="00C03BAF" w:rsidRPr="00652107">
        <w:rPr>
          <w:sz w:val="22"/>
          <w:shd w:val="clear" w:color="auto" w:fill="FFFFFF"/>
        </w:rPr>
        <w:t>1</w:t>
      </w:r>
      <w:r w:rsidR="00522B58" w:rsidRPr="00652107">
        <w:rPr>
          <w:sz w:val="22"/>
          <w:shd w:val="clear" w:color="auto" w:fill="FFFFFF"/>
        </w:rPr>
        <w:t xml:space="preserve">. Дезинфекция помещений и ванн бассейна проводится с учётом требований </w:t>
      </w:r>
      <w:proofErr w:type="spellStart"/>
      <w:r w:rsidR="00522B58" w:rsidRPr="00652107">
        <w:rPr>
          <w:sz w:val="22"/>
          <w:shd w:val="clear" w:color="auto" w:fill="FFFFFF"/>
        </w:rPr>
        <w:t>СанПиН</w:t>
      </w:r>
      <w:proofErr w:type="spellEnd"/>
      <w:r w:rsidR="00522B58" w:rsidRPr="00652107">
        <w:rPr>
          <w:sz w:val="22"/>
          <w:shd w:val="clear" w:color="auto" w:fill="FFFFFF"/>
        </w:rPr>
        <w:t xml:space="preserve"> 2.1.2.1188-03 </w:t>
      </w:r>
      <w:r w:rsidR="005F1848" w:rsidRPr="00652107">
        <w:rPr>
          <w:sz w:val="22"/>
          <w:shd w:val="clear" w:color="auto" w:fill="FFFFFF"/>
        </w:rPr>
        <w:t>«</w:t>
      </w:r>
      <w:r w:rsidR="00522B58" w:rsidRPr="00652107">
        <w:rPr>
          <w:sz w:val="22"/>
          <w:shd w:val="clear" w:color="auto" w:fill="FFFFFF"/>
        </w:rPr>
        <w:t>Плавательные бассейны. Гигиенические требования к устройству, эксплуатации и качеству воды плавательных бассейнов. Контроль качества</w:t>
      </w:r>
      <w:r w:rsidR="005F1848" w:rsidRPr="00652107">
        <w:rPr>
          <w:sz w:val="22"/>
          <w:shd w:val="clear" w:color="auto" w:fill="FFFFFF"/>
        </w:rPr>
        <w:t>»</w:t>
      </w:r>
      <w:r w:rsidR="00522B58" w:rsidRPr="00652107">
        <w:rPr>
          <w:sz w:val="22"/>
          <w:shd w:val="clear" w:color="auto" w:fill="FFFFFF"/>
        </w:rPr>
        <w:t>.</w:t>
      </w:r>
    </w:p>
    <w:p w:rsidR="00522B58" w:rsidRPr="00652107" w:rsidRDefault="00522B5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Обеззараживанию в плавательном бассейне подвергают:</w:t>
      </w:r>
    </w:p>
    <w:p w:rsidR="00522B58" w:rsidRPr="00652107" w:rsidRDefault="00522B5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- помещения ванны бассейна: ванну бассейна, обходные дорожки, трапы, спортивные тумбы, скамьи, ножные ванны;</w:t>
      </w:r>
    </w:p>
    <w:p w:rsidR="00522B58" w:rsidRPr="00652107" w:rsidRDefault="00522B58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>- в раздевальнях, душевых, санузлах: пол, стены, двери, ручки дверей, шкафчики, скамьи, резиновые коврики, деревянные решетки, краны, санитарно-техническое оборудование;</w:t>
      </w:r>
      <w:proofErr w:type="gramEnd"/>
    </w:p>
    <w:p w:rsidR="00522B58" w:rsidRPr="00652107" w:rsidRDefault="00522B5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- в местах общего пользования и подсобных помещениях: пол, стены, двери, ручки дверей, предметы обстановки.</w:t>
      </w:r>
    </w:p>
    <w:p w:rsidR="00267E81" w:rsidRPr="00652107" w:rsidRDefault="00522B5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Дезинфекцию проводят способами протирания и замачивания.</w:t>
      </w:r>
    </w:p>
    <w:p w:rsidR="00FF16BD" w:rsidRPr="00652107" w:rsidRDefault="00D85441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</w:t>
      </w:r>
      <w:r w:rsidR="00B57DAD" w:rsidRPr="1DFF65E9">
        <w:rPr>
          <w:sz w:val="22"/>
          <w:shd w:val="clear" w:color="auto" w:fill="FFFFFF"/>
        </w:rPr>
        <w:t>2</w:t>
      </w:r>
      <w:r w:rsidR="00C03BAF" w:rsidRPr="1DFF65E9">
        <w:rPr>
          <w:sz w:val="22"/>
          <w:shd w:val="clear" w:color="auto" w:fill="FFFFFF"/>
        </w:rPr>
        <w:t>2</w:t>
      </w:r>
      <w:r w:rsidR="00FF16BD" w:rsidRPr="1DFF65E9">
        <w:rPr>
          <w:sz w:val="22"/>
          <w:shd w:val="clear" w:color="auto" w:fill="FFFFFF"/>
        </w:rPr>
        <w:t xml:space="preserve">. Дезинфекция </w:t>
      </w:r>
      <w:r w:rsidR="004D1747" w:rsidRPr="1DFF65E9">
        <w:rPr>
          <w:sz w:val="22"/>
          <w:shd w:val="clear" w:color="auto" w:fill="FFFFFF"/>
        </w:rPr>
        <w:t>объектов,</w:t>
      </w:r>
      <w:r w:rsidR="00FF16BD" w:rsidRPr="1DFF65E9">
        <w:rPr>
          <w:sz w:val="22"/>
          <w:shd w:val="clear" w:color="auto" w:fill="FFFFFF"/>
        </w:rPr>
        <w:t xml:space="preserve"> потенциально опасных в отношении распространения </w:t>
      </w:r>
      <w:proofErr w:type="spellStart"/>
      <w:r w:rsidR="00FF16BD" w:rsidRPr="1DFF65E9">
        <w:rPr>
          <w:sz w:val="22"/>
          <w:shd w:val="clear" w:color="auto" w:fill="FFFFFF"/>
        </w:rPr>
        <w:t>легионеллезной</w:t>
      </w:r>
      <w:proofErr w:type="spellEnd"/>
      <w:r w:rsidR="00FF16BD" w:rsidRPr="1DFF65E9">
        <w:rPr>
          <w:sz w:val="22"/>
          <w:shd w:val="clear" w:color="auto" w:fill="FFFFFF"/>
        </w:rPr>
        <w:t xml:space="preserve"> инфекции проводится с учетом требований </w:t>
      </w:r>
      <w:r w:rsidR="00D94D43" w:rsidRPr="1DFF65E9">
        <w:rPr>
          <w:sz w:val="22"/>
          <w:shd w:val="clear" w:color="auto" w:fill="FFFFFF"/>
        </w:rPr>
        <w:t xml:space="preserve">СП 3.1.2.2626-10 «Профилактика </w:t>
      </w:r>
      <w:proofErr w:type="spellStart"/>
      <w:r w:rsidR="00D94D43" w:rsidRPr="1DFF65E9">
        <w:rPr>
          <w:sz w:val="22"/>
          <w:shd w:val="clear" w:color="auto" w:fill="FFFFFF"/>
        </w:rPr>
        <w:t>легионеллеза</w:t>
      </w:r>
      <w:proofErr w:type="spellEnd"/>
      <w:r w:rsidR="00D94D43" w:rsidRPr="1DFF65E9">
        <w:rPr>
          <w:sz w:val="22"/>
          <w:shd w:val="clear" w:color="auto" w:fill="FFFFFF"/>
        </w:rPr>
        <w:t xml:space="preserve">», МУ 3.1.2.2412-08 «Эпидемиологический надзор за </w:t>
      </w:r>
      <w:proofErr w:type="spellStart"/>
      <w:r w:rsidR="00D94D43" w:rsidRPr="1DFF65E9">
        <w:rPr>
          <w:sz w:val="22"/>
          <w:shd w:val="clear" w:color="auto" w:fill="FFFFFF"/>
        </w:rPr>
        <w:t>легионеллезной</w:t>
      </w:r>
      <w:proofErr w:type="spellEnd"/>
      <w:r w:rsidR="00D94D43" w:rsidRPr="1DFF65E9">
        <w:rPr>
          <w:sz w:val="22"/>
          <w:shd w:val="clear" w:color="auto" w:fill="FFFFFF"/>
        </w:rPr>
        <w:t xml:space="preserve"> инфекцией».</w:t>
      </w:r>
      <w:r w:rsidR="00FF16BD" w:rsidRPr="1DFF65E9">
        <w:rPr>
          <w:sz w:val="22"/>
          <w:shd w:val="clear" w:color="auto" w:fill="FFFFFF"/>
        </w:rPr>
        <w:t xml:space="preserve"> Обеззараживанию подвергают </w:t>
      </w:r>
      <w:r w:rsidR="001C2538" w:rsidRPr="1DFF65E9">
        <w:rPr>
          <w:sz w:val="22"/>
          <w:shd w:val="clear" w:color="auto" w:fill="FFFFFF"/>
        </w:rPr>
        <w:t>санитарно-техническое оборудование, в т.ч. душевые</w:t>
      </w:r>
      <w:r w:rsidR="004D1747" w:rsidRPr="1DFF65E9">
        <w:rPr>
          <w:sz w:val="22"/>
          <w:shd w:val="clear" w:color="auto" w:fill="FFFFFF"/>
        </w:rPr>
        <w:t xml:space="preserve"> </w:t>
      </w:r>
      <w:r w:rsidR="001C2538" w:rsidRPr="1DFF65E9">
        <w:rPr>
          <w:sz w:val="22"/>
          <w:shd w:val="clear" w:color="auto" w:fill="FFFFFF"/>
        </w:rPr>
        <w:t xml:space="preserve">установки, ванны для </w:t>
      </w:r>
      <w:proofErr w:type="spellStart"/>
      <w:r w:rsidR="001C2538" w:rsidRPr="1DFF65E9">
        <w:rPr>
          <w:sz w:val="22"/>
          <w:shd w:val="clear" w:color="auto" w:fill="FFFFFF"/>
        </w:rPr>
        <w:t>бальнеопроцедур</w:t>
      </w:r>
      <w:proofErr w:type="spellEnd"/>
      <w:r w:rsidR="001C2538" w:rsidRPr="1DFF65E9">
        <w:rPr>
          <w:sz w:val="22"/>
          <w:shd w:val="clear" w:color="auto" w:fill="FFFFFF"/>
        </w:rPr>
        <w:t>, джакузи</w:t>
      </w:r>
      <w:r w:rsidR="00FF16BD" w:rsidRPr="1DFF65E9">
        <w:rPr>
          <w:sz w:val="22"/>
          <w:shd w:val="clear" w:color="auto" w:fill="FFFFFF"/>
        </w:rPr>
        <w:t>. Дезинфекцию проводят способами пр</w:t>
      </w:r>
      <w:r w:rsidR="00CF4961" w:rsidRPr="1DFF65E9">
        <w:rPr>
          <w:sz w:val="22"/>
          <w:shd w:val="clear" w:color="auto" w:fill="FFFFFF"/>
        </w:rPr>
        <w:t>отирания</w:t>
      </w:r>
      <w:r w:rsidR="001C2538" w:rsidRPr="1DFF65E9">
        <w:rPr>
          <w:sz w:val="22"/>
          <w:shd w:val="clear" w:color="auto" w:fill="FFFFFF"/>
        </w:rPr>
        <w:t xml:space="preserve"> и </w:t>
      </w:r>
      <w:r w:rsidR="00FF16BD" w:rsidRPr="1DFF65E9">
        <w:rPr>
          <w:sz w:val="22"/>
          <w:shd w:val="clear" w:color="auto" w:fill="FFFFFF"/>
        </w:rPr>
        <w:t>орошения</w:t>
      </w:r>
      <w:r w:rsidR="00A80041" w:rsidRPr="1DFF65E9">
        <w:rPr>
          <w:sz w:val="22"/>
          <w:shd w:val="clear" w:color="auto" w:fill="FFFFFF"/>
        </w:rPr>
        <w:t xml:space="preserve">. Воздушные фильтры, радиаторные решетки, насадки, накопители конденсата систем вентиляции и кондиционирования из коррозионно-стойких материалов </w:t>
      </w:r>
      <w:r w:rsidR="003A6176" w:rsidRPr="1DFF65E9">
        <w:rPr>
          <w:sz w:val="22"/>
          <w:shd w:val="clear" w:color="auto" w:fill="FFFFFF"/>
        </w:rPr>
        <w:t xml:space="preserve">обеззараживают </w:t>
      </w:r>
      <w:r w:rsidR="00E92A7A" w:rsidRPr="1DFF65E9">
        <w:rPr>
          <w:sz w:val="22"/>
          <w:shd w:val="clear" w:color="auto" w:fill="FFFFFF"/>
        </w:rPr>
        <w:t>способами погружения и протирания</w:t>
      </w:r>
      <w:r w:rsidR="00A80041" w:rsidRPr="1DFF65E9">
        <w:rPr>
          <w:sz w:val="22"/>
          <w:shd w:val="clear" w:color="auto" w:fill="FFFFFF"/>
        </w:rPr>
        <w:t xml:space="preserve"> </w:t>
      </w:r>
      <w:r w:rsidR="00FF16BD" w:rsidRPr="1DFF65E9">
        <w:rPr>
          <w:sz w:val="22"/>
          <w:shd w:val="clear" w:color="auto" w:fill="FFFFFF"/>
        </w:rPr>
        <w:t xml:space="preserve">(табл. </w:t>
      </w:r>
      <w:r w:rsidR="00C03BAF" w:rsidRPr="1DFF65E9">
        <w:rPr>
          <w:sz w:val="22"/>
          <w:shd w:val="clear" w:color="auto" w:fill="FFFFFF"/>
        </w:rPr>
        <w:t>10</w:t>
      </w:r>
      <w:r w:rsidR="00FF16BD" w:rsidRPr="1DFF65E9">
        <w:rPr>
          <w:sz w:val="22"/>
          <w:shd w:val="clear" w:color="auto" w:fill="FFFFFF"/>
        </w:rPr>
        <w:t>).</w:t>
      </w:r>
      <w:r w:rsidR="00A80041" w:rsidRPr="1DFF65E9">
        <w:rPr>
          <w:sz w:val="22"/>
          <w:shd w:val="clear" w:color="auto" w:fill="FFFFFF"/>
        </w:rPr>
        <w:t xml:space="preserve"> </w:t>
      </w:r>
      <w:r w:rsidR="00267E81" w:rsidRPr="1DFF65E9">
        <w:rPr>
          <w:sz w:val="22"/>
          <w:shd w:val="clear" w:color="auto" w:fill="FFFFFF"/>
        </w:rPr>
        <w:t>После дезинфекции обработанные объекты промывают водопроводной водой, а помещение проветривают.</w:t>
      </w:r>
    </w:p>
    <w:p w:rsidR="009A65B7" w:rsidRPr="00652107" w:rsidRDefault="00D85441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3.2</w:t>
      </w:r>
      <w:r w:rsidR="00C03BAF" w:rsidRPr="00652107">
        <w:rPr>
          <w:sz w:val="22"/>
          <w:shd w:val="clear" w:color="auto" w:fill="FFFFFF"/>
        </w:rPr>
        <w:t>3</w:t>
      </w:r>
      <w:r w:rsidR="00726048" w:rsidRPr="00652107">
        <w:rPr>
          <w:sz w:val="22"/>
          <w:shd w:val="clear" w:color="auto" w:fill="FFFFFF"/>
        </w:rPr>
        <w:t xml:space="preserve">. </w:t>
      </w:r>
      <w:r w:rsidR="009A65B7" w:rsidRPr="00652107">
        <w:rPr>
          <w:sz w:val="22"/>
          <w:shd w:val="clear" w:color="auto" w:fill="FFFFFF"/>
        </w:rPr>
        <w:t xml:space="preserve">При проведении дезинфекции парикмахерских и косметических инструментов, в том числе одноразового применения, их полностью погружают в </w:t>
      </w:r>
      <w:r w:rsidR="008B02BC" w:rsidRPr="00652107">
        <w:rPr>
          <w:sz w:val="22"/>
          <w:shd w:val="clear" w:color="auto" w:fill="FFFFFF"/>
        </w:rPr>
        <w:t xml:space="preserve">0,075% </w:t>
      </w:r>
      <w:r w:rsidR="009A65B7" w:rsidRPr="00652107">
        <w:rPr>
          <w:sz w:val="22"/>
          <w:shd w:val="clear" w:color="auto" w:fill="FFFFFF"/>
        </w:rPr>
        <w:t xml:space="preserve">раствор средства на </w:t>
      </w:r>
      <w:r w:rsidR="008B02BC" w:rsidRPr="00652107">
        <w:rPr>
          <w:sz w:val="22"/>
          <w:shd w:val="clear" w:color="auto" w:fill="FFFFFF"/>
        </w:rPr>
        <w:t>1</w:t>
      </w:r>
      <w:r w:rsidR="009A65B7" w:rsidRPr="00652107">
        <w:rPr>
          <w:sz w:val="22"/>
          <w:shd w:val="clear" w:color="auto" w:fill="FFFFFF"/>
        </w:rPr>
        <w:t>5 минут соответственно так, чтобы слой раствора над ними был не менее 1см. Имеющиеся в инструментах каналы и полости заполняют раствором, избегая образования воздушных пробок; разъемные изделия погружают в раствор в разобранном виде. Инструменты</w:t>
      </w:r>
      <w:r w:rsidR="0065562F" w:rsidRPr="00652107">
        <w:rPr>
          <w:sz w:val="22"/>
          <w:shd w:val="clear" w:color="auto" w:fill="FFFFFF"/>
        </w:rPr>
        <w:t xml:space="preserve"> из коррозионно-стойких металлов</w:t>
      </w:r>
      <w:r w:rsidR="009A65B7" w:rsidRPr="00652107">
        <w:rPr>
          <w:sz w:val="22"/>
          <w:shd w:val="clear" w:color="auto" w:fill="FFFFFF"/>
        </w:rPr>
        <w:t xml:space="preserve">, имеющие замковые части, погружают в раствор раскрытыми, предварительно сделав ими несколько рабочих движений для лучшего </w:t>
      </w:r>
      <w:r w:rsidR="009A65B7" w:rsidRPr="00652107">
        <w:rPr>
          <w:sz w:val="22"/>
          <w:shd w:val="clear" w:color="auto" w:fill="FFFFFF"/>
        </w:rPr>
        <w:lastRenderedPageBreak/>
        <w:t xml:space="preserve">проникновения раствора в </w:t>
      </w:r>
      <w:proofErr w:type="gramStart"/>
      <w:r w:rsidR="009A65B7" w:rsidRPr="00652107">
        <w:rPr>
          <w:sz w:val="22"/>
          <w:shd w:val="clear" w:color="auto" w:fill="FFFFFF"/>
        </w:rPr>
        <w:t>трудно доступные</w:t>
      </w:r>
      <w:proofErr w:type="gramEnd"/>
      <w:r w:rsidR="009A65B7" w:rsidRPr="00652107">
        <w:rPr>
          <w:sz w:val="22"/>
          <w:shd w:val="clear" w:color="auto" w:fill="FFFFFF"/>
        </w:rPr>
        <w:t xml:space="preserve"> участки изделий. После дезинфекции инструменты тщательно промывают проточной водой не менее 5-х минут.</w:t>
      </w:r>
      <w:r w:rsidR="00E05A5F" w:rsidRPr="00652107">
        <w:rPr>
          <w:sz w:val="22"/>
          <w:shd w:val="clear" w:color="auto" w:fill="FFFFFF"/>
        </w:rPr>
        <w:t xml:space="preserve"> </w:t>
      </w:r>
      <w:r w:rsidR="009A65B7" w:rsidRPr="00652107">
        <w:rPr>
          <w:sz w:val="22"/>
          <w:shd w:val="clear" w:color="auto" w:fill="FFFFFF"/>
        </w:rPr>
        <w:t>Инструменты одноразового применения после дезинфекции утилизируют.</w:t>
      </w:r>
    </w:p>
    <w:p w:rsidR="00D6662E" w:rsidRPr="00652107" w:rsidRDefault="00D85441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3.2</w:t>
      </w:r>
      <w:r w:rsidR="00C03BAF" w:rsidRPr="00652107">
        <w:rPr>
          <w:sz w:val="22"/>
          <w:shd w:val="clear" w:color="auto" w:fill="FFFFFF"/>
        </w:rPr>
        <w:t>4</w:t>
      </w:r>
      <w:r w:rsidR="00E96A5F" w:rsidRPr="00652107">
        <w:rPr>
          <w:sz w:val="22"/>
          <w:shd w:val="clear" w:color="auto" w:fill="FFFFFF"/>
        </w:rPr>
        <w:t xml:space="preserve">. Дезинфекция объектов </w:t>
      </w:r>
      <w:proofErr w:type="spellStart"/>
      <w:r w:rsidR="00E96A5F" w:rsidRPr="00652107">
        <w:rPr>
          <w:sz w:val="22"/>
          <w:shd w:val="clear" w:color="auto" w:fill="FFFFFF"/>
        </w:rPr>
        <w:t>мусороудаления</w:t>
      </w:r>
      <w:proofErr w:type="spellEnd"/>
      <w:r w:rsidR="00E96A5F" w:rsidRPr="00652107">
        <w:rPr>
          <w:sz w:val="22"/>
          <w:shd w:val="clear" w:color="auto" w:fill="FFFFFF"/>
        </w:rPr>
        <w:t xml:space="preserve"> проводится по режимам, указанным в табл. </w:t>
      </w:r>
      <w:r w:rsidR="00BB7BB4" w:rsidRPr="00652107">
        <w:rPr>
          <w:sz w:val="22"/>
          <w:shd w:val="clear" w:color="auto" w:fill="FFFFFF"/>
        </w:rPr>
        <w:t>1</w:t>
      </w:r>
      <w:r w:rsidR="00E96A5F" w:rsidRPr="00652107">
        <w:rPr>
          <w:sz w:val="22"/>
          <w:shd w:val="clear" w:color="auto" w:fill="FFFFFF"/>
        </w:rPr>
        <w:t>.</w:t>
      </w:r>
    </w:p>
    <w:p w:rsidR="00D6662E" w:rsidRPr="00652107" w:rsidRDefault="00D6662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3.2</w:t>
      </w:r>
      <w:r w:rsidR="00C03BAF" w:rsidRPr="00652107">
        <w:rPr>
          <w:sz w:val="22"/>
          <w:shd w:val="clear" w:color="auto" w:fill="FFFFFF"/>
        </w:rPr>
        <w:t>5</w:t>
      </w:r>
      <w:r w:rsidRPr="00652107">
        <w:rPr>
          <w:sz w:val="22"/>
          <w:shd w:val="clear" w:color="auto" w:fill="FFFFFF"/>
        </w:rPr>
        <w:t>.</w:t>
      </w:r>
      <w:r w:rsidR="00765D43" w:rsidRPr="00652107">
        <w:rPr>
          <w:sz w:val="22"/>
          <w:shd w:val="clear" w:color="auto" w:fill="FFFFFF"/>
        </w:rPr>
        <w:t xml:space="preserve"> </w:t>
      </w:r>
      <w:r w:rsidRPr="00652107">
        <w:rPr>
          <w:sz w:val="22"/>
          <w:shd w:val="clear" w:color="auto" w:fill="FFFFFF"/>
        </w:rPr>
        <w:t xml:space="preserve">Профилактическую дезинфекцию общественного пассажирского транспорта (городского и междугородного), транспорта для перевозки пищевых продуктов и продовольственного сырья, а также санитарного транспорта проводят в соответствии с режимами, приведёнными в таблице </w:t>
      </w:r>
      <w:r w:rsidR="000B48C8" w:rsidRPr="00652107">
        <w:rPr>
          <w:sz w:val="22"/>
          <w:shd w:val="clear" w:color="auto" w:fill="FFFFFF"/>
        </w:rPr>
        <w:t>3</w:t>
      </w:r>
      <w:r w:rsidRPr="00652107">
        <w:rPr>
          <w:sz w:val="22"/>
          <w:shd w:val="clear" w:color="auto" w:fill="FFFFFF"/>
        </w:rPr>
        <w:t xml:space="preserve">. Технология обработки транспорта для перевозки пищевых продуктов приведена в Инструкции по проведению мойки и дезинфекции транспорта для перевозки пищевых продуктов (приложение 3 к Постановлению Главного государственного санитарного врача по </w:t>
      </w:r>
      <w:proofErr w:type="gramStart"/>
      <w:r w:rsidRPr="00652107">
        <w:rPr>
          <w:sz w:val="22"/>
          <w:shd w:val="clear" w:color="auto" w:fill="FFFFFF"/>
        </w:rPr>
        <w:t>г</w:t>
      </w:r>
      <w:proofErr w:type="gramEnd"/>
      <w:r w:rsidRPr="00652107">
        <w:rPr>
          <w:sz w:val="22"/>
          <w:shd w:val="clear" w:color="auto" w:fill="FFFFFF"/>
        </w:rPr>
        <w:t>. Москве от 05.04.2000г. № 5).</w:t>
      </w:r>
    </w:p>
    <w:p w:rsidR="00D6662E" w:rsidRPr="00652107" w:rsidRDefault="00D6662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Дезинфекцию транспортных средств осуществляют с помощью гидропульта, </w:t>
      </w:r>
      <w:proofErr w:type="spellStart"/>
      <w:r w:rsidRPr="00652107">
        <w:rPr>
          <w:sz w:val="22"/>
          <w:shd w:val="clear" w:color="auto" w:fill="FFFFFF"/>
        </w:rPr>
        <w:t>автомакса</w:t>
      </w:r>
      <w:proofErr w:type="spellEnd"/>
      <w:r w:rsidRPr="00652107">
        <w:rPr>
          <w:sz w:val="22"/>
          <w:shd w:val="clear" w:color="auto" w:fill="FFFFFF"/>
        </w:rPr>
        <w:t xml:space="preserve">, </w:t>
      </w:r>
      <w:proofErr w:type="spellStart"/>
      <w:r w:rsidRPr="00652107">
        <w:rPr>
          <w:sz w:val="22"/>
          <w:shd w:val="clear" w:color="auto" w:fill="FFFFFF"/>
        </w:rPr>
        <w:t>дезинфаля</w:t>
      </w:r>
      <w:proofErr w:type="spellEnd"/>
      <w:r w:rsidRPr="00652107">
        <w:rPr>
          <w:sz w:val="22"/>
          <w:shd w:val="clear" w:color="auto" w:fill="FFFFFF"/>
        </w:rPr>
        <w:t xml:space="preserve"> и т.п. При этом дезинфекции подвергают поверхности салона (стены, пол, двери) и наружные части кузова.</w:t>
      </w:r>
    </w:p>
    <w:p w:rsidR="00D6662E" w:rsidRPr="00652107" w:rsidRDefault="00D6662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Обработку транспорта начинают с наружной части двери, затем орошают пол, потолок, стены и вторично пол. При орошении особое внимание необходимо обращать на сильно загрязнённые участки и на труднодоступные места.</w:t>
      </w:r>
    </w:p>
    <w:p w:rsidR="00D6662E" w:rsidRPr="00652107" w:rsidRDefault="00D6662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Дезинфекция проводится при норме расхода 150-300 мл/м</w:t>
      </w:r>
      <w:proofErr w:type="gramStart"/>
      <w:r w:rsidRPr="00652107">
        <w:rPr>
          <w:sz w:val="22"/>
          <w:shd w:val="clear" w:color="auto" w:fill="FFFFFF"/>
        </w:rPr>
        <w:t>2</w:t>
      </w:r>
      <w:proofErr w:type="gramEnd"/>
      <w:r w:rsidRPr="00652107">
        <w:rPr>
          <w:sz w:val="22"/>
          <w:shd w:val="clear" w:color="auto" w:fill="FFFFFF"/>
        </w:rPr>
        <w:t>. По окончании дезинфекции внутренняя поверхность кузова транспорта промывается водой, просушивается и проветривается до полного удаления запаха хлора.</w:t>
      </w:r>
    </w:p>
    <w:p w:rsidR="00701DF3" w:rsidRPr="00652107" w:rsidRDefault="00D85441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3.2</w:t>
      </w:r>
      <w:r w:rsidR="00C03BAF" w:rsidRPr="1DFF65E9">
        <w:rPr>
          <w:sz w:val="22"/>
          <w:shd w:val="clear" w:color="auto" w:fill="FFFFFF"/>
        </w:rPr>
        <w:t>6</w:t>
      </w:r>
      <w:r w:rsidR="00701DF3" w:rsidRPr="1DFF65E9">
        <w:rPr>
          <w:sz w:val="22"/>
          <w:shd w:val="clear" w:color="auto" w:fill="FFFFFF"/>
        </w:rPr>
        <w:t>. При проведении генеральных уборок в ЛПУ, детских и образовательных учреждениях используют режимы, указанные в табл</w:t>
      </w:r>
      <w:r w:rsidR="000A71C1" w:rsidRPr="1DFF65E9">
        <w:rPr>
          <w:sz w:val="22"/>
          <w:shd w:val="clear" w:color="auto" w:fill="FFFFFF"/>
        </w:rPr>
        <w:t>.</w:t>
      </w:r>
      <w:r w:rsidR="00F32A31" w:rsidRPr="1DFF65E9">
        <w:rPr>
          <w:sz w:val="22"/>
          <w:shd w:val="clear" w:color="auto" w:fill="FFFFFF"/>
        </w:rPr>
        <w:t xml:space="preserve"> 16</w:t>
      </w:r>
      <w:r w:rsidR="00701DF3" w:rsidRPr="1DFF65E9">
        <w:rPr>
          <w:sz w:val="22"/>
          <w:shd w:val="clear" w:color="auto" w:fill="FFFFFF"/>
        </w:rPr>
        <w:t>.</w:t>
      </w:r>
    </w:p>
    <w:p w:rsidR="00701DF3" w:rsidRPr="00652107" w:rsidRDefault="000C39EA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Таблица 2</w:t>
      </w:r>
      <w:r w:rsidR="00701DF3" w:rsidRPr="1DFF65E9">
        <w:rPr>
          <w:sz w:val="22"/>
          <w:shd w:val="clear" w:color="auto" w:fill="FFFFFF"/>
        </w:rPr>
        <w:t xml:space="preserve"> 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при инфекциях бактериальной (кроме туберкулеза) этиологии</w:t>
      </w:r>
    </w:p>
    <w:tbl>
      <w:tblPr>
        <w:tblW w:w="931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192"/>
        <w:gridCol w:w="2314"/>
      </w:tblGrid>
      <w:tr w:rsidR="00701DF3" w:rsidRPr="00652107" w:rsidTr="1DFF65E9">
        <w:trPr>
          <w:trHeight w:val="1216"/>
        </w:trPr>
        <w:tc>
          <w:tcPr>
            <w:tcW w:w="4111" w:type="dxa"/>
            <w:shd w:val="clear" w:color="auto" w:fill="FFFFFF" w:themeFill="background1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E06027" w:rsidRPr="00652107" w:rsidTr="1DFF65E9">
        <w:trPr>
          <w:trHeight w:val="975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 (пол, стены и др.), санитарный транспорт, транспорт для перевозки пищевых продуктов, пассажирский автотранспорт, предметы обстановки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 орошение</w:t>
            </w:r>
          </w:p>
        </w:tc>
      </w:tr>
      <w:tr w:rsidR="00E06027" w:rsidRPr="00652107" w:rsidTr="1DFF65E9">
        <w:trPr>
          <w:trHeight w:val="897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Санитарно-техническое оборудование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Двукратное протирание, двукратное орошение</w:t>
            </w:r>
          </w:p>
        </w:tc>
      </w:tr>
      <w:tr w:rsidR="004145C6" w:rsidRPr="00652107" w:rsidTr="1DFF65E9">
        <w:trPr>
          <w:trHeight w:val="897"/>
        </w:trPr>
        <w:tc>
          <w:tcPr>
            <w:tcW w:w="4111" w:type="dxa"/>
            <w:shd w:val="clear" w:color="auto" w:fill="FFFFFF" w:themeFill="background1"/>
          </w:tcPr>
          <w:p w:rsidR="004145C6" w:rsidRPr="00652107" w:rsidRDefault="004145C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Мусоросборники, мусороуборочное оборудование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45C6" w:rsidRPr="00652107" w:rsidRDefault="004145C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4145C6" w:rsidRPr="00652107" w:rsidRDefault="004145C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</w:tcPr>
          <w:p w:rsidR="004145C6" w:rsidRPr="00652107" w:rsidRDefault="004145C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Двукратное протирание или двукратное</w:t>
            </w:r>
          </w:p>
          <w:p w:rsidR="004145C6" w:rsidRPr="00652107" w:rsidRDefault="004145C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</w:tc>
      </w:tr>
      <w:tr w:rsidR="00D33B7E" w:rsidRPr="00652107" w:rsidTr="1DFF65E9">
        <w:trPr>
          <w:trHeight w:val="534"/>
        </w:trPr>
        <w:tc>
          <w:tcPr>
            <w:tcW w:w="4111" w:type="dxa"/>
            <w:shd w:val="clear" w:color="auto" w:fill="FFFFFF" w:themeFill="background1"/>
          </w:tcPr>
          <w:p w:rsidR="00D33B7E" w:rsidRPr="00652107" w:rsidRDefault="00D33B7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Предметы ухода за больными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D33B7E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D33B7E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</w:tcPr>
          <w:p w:rsidR="00D33B7E" w:rsidRPr="00652107" w:rsidRDefault="00D33B7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или</w:t>
            </w:r>
          </w:p>
          <w:p w:rsidR="00D33B7E" w:rsidRPr="00652107" w:rsidRDefault="00D33B7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</w:tc>
      </w:tr>
      <w:tr w:rsidR="00B4576A" w:rsidRPr="00652107" w:rsidTr="1DFF65E9">
        <w:trPr>
          <w:trHeight w:val="594"/>
        </w:trPr>
        <w:tc>
          <w:tcPr>
            <w:tcW w:w="4111" w:type="dxa"/>
            <w:shd w:val="clear" w:color="auto" w:fill="FFFFFF" w:themeFill="background1"/>
          </w:tcPr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 xml:space="preserve">Игрушки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</w:tcPr>
          <w:p w:rsidR="00B4576A" w:rsidRPr="00652107" w:rsidRDefault="00B457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E06027" w:rsidRPr="00652107" w:rsidTr="1DFF65E9">
        <w:trPr>
          <w:trHeight w:hRule="exact" w:val="574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без остатков пищи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0,015*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1DFF65E9">
        <w:trPr>
          <w:trHeight w:hRule="exact" w:val="590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с остатками пищи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1DFF65E9">
        <w:trPr>
          <w:trHeight w:val="1025"/>
        </w:trPr>
        <w:tc>
          <w:tcPr>
            <w:tcW w:w="4111" w:type="dxa"/>
            <w:shd w:val="clear" w:color="auto" w:fill="FFFFFF" w:themeFill="background1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 лабораторная (пробирки, пипетки, предметные стекла), резиновые груши, шланги и др. в микробиологических лабораториях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1DFF65E9">
        <w:trPr>
          <w:trHeight w:hRule="exact" w:val="554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Бельё, не загрязненное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биологическими</w:t>
            </w:r>
            <w:proofErr w:type="gramEnd"/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субстратами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1DFF65E9">
        <w:trPr>
          <w:trHeight w:hRule="exact" w:val="1133"/>
        </w:trPr>
        <w:tc>
          <w:tcPr>
            <w:tcW w:w="4111" w:type="dxa"/>
            <w:shd w:val="clear" w:color="auto" w:fill="FFFFFF" w:themeFill="background1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Бельё, загрязненное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биологическими субстратами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</w:t>
            </w:r>
            <w:r w:rsidR="00975728" w:rsidRPr="00652107">
              <w:rPr>
                <w:sz w:val="22"/>
                <w:shd w:val="clear" w:color="auto" w:fill="FFFFFF"/>
              </w:rPr>
              <w:t>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975728" w:rsidRPr="00652107">
              <w:rPr>
                <w:sz w:val="22"/>
                <w:shd w:val="clear" w:color="auto" w:fill="FFFFFF"/>
              </w:rPr>
              <w:t>09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0,12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  <w:p w:rsidR="00E06027" w:rsidRPr="00652107" w:rsidRDefault="0097572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BB221E" w:rsidRPr="00652107" w:rsidTr="1DFF65E9">
        <w:trPr>
          <w:trHeight w:val="530"/>
        </w:trPr>
        <w:tc>
          <w:tcPr>
            <w:tcW w:w="4111" w:type="dxa"/>
            <w:shd w:val="clear" w:color="auto" w:fill="FFFFFF" w:themeFill="background1"/>
          </w:tcPr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BB221E" w:rsidRPr="00652107" w:rsidRDefault="00233A81" w:rsidP="1DFF65E9">
            <w:pPr>
              <w:pStyle w:val="a4"/>
              <w:rPr>
                <w:sz w:val="22"/>
              </w:rPr>
            </w:pPr>
            <w:r w:rsidRPr="1DFF65E9">
              <w:rPr>
                <w:sz w:val="22"/>
                <w:shd w:val="clear" w:color="auto" w:fill="FFFFFF"/>
              </w:rPr>
              <w:t>0,09</w:t>
            </w:r>
          </w:p>
          <w:p w:rsidR="00BB221E" w:rsidRPr="00652107" w:rsidRDefault="00BB221E" w:rsidP="1DFF65E9">
            <w:pPr>
              <w:pStyle w:val="a4"/>
              <w:rPr>
                <w:sz w:val="22"/>
              </w:rPr>
            </w:pPr>
            <w:r w:rsidRPr="1DFF65E9">
              <w:rPr>
                <w:sz w:val="22"/>
                <w:shd w:val="clear" w:color="auto" w:fill="FFFFFF"/>
              </w:rPr>
              <w:t>0,12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795D84" w:rsidRPr="00652107" w:rsidRDefault="00795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</w:tcPr>
          <w:p w:rsidR="00BB221E" w:rsidRPr="00652107" w:rsidRDefault="00BB22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C50E30" w:rsidRPr="00652107" w:rsidTr="1DFF65E9">
        <w:trPr>
          <w:trHeight w:val="530"/>
        </w:trPr>
        <w:tc>
          <w:tcPr>
            <w:tcW w:w="4111" w:type="dxa"/>
            <w:shd w:val="clear" w:color="auto" w:fill="FFFFFF" w:themeFill="background1"/>
          </w:tcPr>
          <w:p w:rsidR="00C50E30" w:rsidRPr="00652107" w:rsidRDefault="00AD14A2" w:rsidP="1DFF65E9">
            <w:pPr>
              <w:pStyle w:val="a4"/>
              <w:rPr>
                <w:sz w:val="22"/>
              </w:rPr>
            </w:pPr>
            <w:r w:rsidRPr="1DFF65E9">
              <w:rPr>
                <w:sz w:val="22"/>
                <w:shd w:val="clear" w:color="auto" w:fill="FFFFFF"/>
              </w:rPr>
              <w:t>Моча, околоплодные воды</w:t>
            </w:r>
            <w:r w:rsidR="00C50E30" w:rsidRPr="1DFF65E9">
              <w:rPr>
                <w:sz w:val="22"/>
                <w:shd w:val="clear" w:color="auto" w:fill="FFFFFF"/>
              </w:rPr>
              <w:t>, промывные воды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 w:themeFill="background1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C50E30" w:rsidRPr="00652107" w:rsidTr="1DFF65E9">
        <w:trPr>
          <w:trHeight w:val="530"/>
        </w:trPr>
        <w:tc>
          <w:tcPr>
            <w:tcW w:w="4111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Рвотные массы</w:t>
            </w:r>
            <w:r w:rsidR="00BC00B6" w:rsidRPr="00652107">
              <w:rPr>
                <w:sz w:val="22"/>
                <w:shd w:val="clear" w:color="auto" w:fill="FFFFFF"/>
              </w:rPr>
              <w:t>, остатки пищи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C50E30" w:rsidRPr="00652107" w:rsidTr="1DFF65E9">
        <w:trPr>
          <w:trHeight w:val="530"/>
        </w:trPr>
        <w:tc>
          <w:tcPr>
            <w:tcW w:w="4111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Фекалии (оформленные, смешанные с водой или мочой в соотношении 1:2, жидкие фекалии)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50E30" w:rsidRPr="00652107" w:rsidRDefault="00C50E3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 и перемешивание</w:t>
            </w:r>
          </w:p>
        </w:tc>
      </w:tr>
    </w:tbl>
    <w:p w:rsidR="002314ED" w:rsidRPr="00652107" w:rsidRDefault="002F0E3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*</w:t>
      </w:r>
      <w:r w:rsidR="002314ED" w:rsidRPr="00652107">
        <w:rPr>
          <w:sz w:val="22"/>
          <w:shd w:val="clear" w:color="auto" w:fill="FFFFFF"/>
        </w:rPr>
        <w:t xml:space="preserve"> - допускается многократное использование рабочих растворов.</w:t>
      </w:r>
    </w:p>
    <w:p w:rsidR="00A129E0" w:rsidRPr="00652107" w:rsidRDefault="00A129E0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CF17AB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br w:type="page"/>
      </w:r>
      <w:r w:rsidR="000C39EA" w:rsidRPr="1DFF65E9">
        <w:rPr>
          <w:sz w:val="22"/>
          <w:shd w:val="clear" w:color="auto" w:fill="FFFFFF"/>
        </w:rPr>
        <w:lastRenderedPageBreak/>
        <w:t>Таблица 3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при инфекциях вирусной этиологии</w:t>
      </w:r>
      <w:r w:rsidR="008E081E" w:rsidRPr="00652107">
        <w:rPr>
          <w:sz w:val="22"/>
          <w:shd w:val="clear" w:color="auto" w:fill="FFFFFF"/>
        </w:rPr>
        <w:t xml:space="preserve"> </w:t>
      </w:r>
    </w:p>
    <w:tbl>
      <w:tblPr>
        <w:tblW w:w="931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192"/>
        <w:gridCol w:w="2314"/>
      </w:tblGrid>
      <w:tr w:rsidR="00701DF3" w:rsidRPr="00652107" w:rsidTr="003B444D">
        <w:trPr>
          <w:trHeight w:val="1216"/>
        </w:trPr>
        <w:tc>
          <w:tcPr>
            <w:tcW w:w="4111" w:type="dxa"/>
            <w:shd w:val="clear" w:color="auto" w:fill="FFFFFF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701DF3" w:rsidRPr="00652107" w:rsidTr="003B444D">
        <w:trPr>
          <w:trHeight w:val="975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Поверхности в помещениях, жесткая мебель, санитарный транспорт, автотранспорт для перевозки продуктов  </w:t>
            </w:r>
          </w:p>
        </w:tc>
        <w:tc>
          <w:tcPr>
            <w:tcW w:w="1701" w:type="dxa"/>
            <w:shd w:val="clear" w:color="auto" w:fill="FFFFFF"/>
          </w:tcPr>
          <w:p w:rsidR="005A0D84" w:rsidRPr="00652107" w:rsidRDefault="005A0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</w:t>
            </w:r>
            <w:r w:rsidR="000F5669" w:rsidRPr="00652107">
              <w:rPr>
                <w:sz w:val="22"/>
                <w:shd w:val="clear" w:color="auto" w:fill="FFFFFF"/>
              </w:rPr>
              <w:t>0</w:t>
            </w:r>
            <w:r w:rsidRPr="00652107">
              <w:rPr>
                <w:sz w:val="22"/>
                <w:shd w:val="clear" w:color="auto" w:fill="FFFFFF"/>
              </w:rPr>
              <w:t>75</w:t>
            </w:r>
          </w:p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192" w:type="dxa"/>
            <w:shd w:val="clear" w:color="auto" w:fill="FFFFFF"/>
          </w:tcPr>
          <w:p w:rsidR="005A0D84" w:rsidRPr="00652107" w:rsidRDefault="005A0D8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701DF3" w:rsidRPr="00652107">
              <w:rPr>
                <w:sz w:val="22"/>
                <w:shd w:val="clear" w:color="auto" w:fill="FFFFFF"/>
              </w:rPr>
              <w:t>0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</w:t>
            </w:r>
          </w:p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</w:tc>
      </w:tr>
      <w:tr w:rsidR="00CC0332" w:rsidRPr="00652107" w:rsidTr="003B444D">
        <w:trPr>
          <w:trHeight w:val="1054"/>
        </w:trPr>
        <w:tc>
          <w:tcPr>
            <w:tcW w:w="4111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Санитарно-техническое 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оборудование  </w:t>
            </w:r>
          </w:p>
        </w:tc>
        <w:tc>
          <w:tcPr>
            <w:tcW w:w="1701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192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Протирание или 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</w:tc>
      </w:tr>
      <w:tr w:rsidR="00701DF3" w:rsidRPr="00652107" w:rsidTr="003B444D">
        <w:trPr>
          <w:trHeight w:val="534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Предметы ухода за больными</w:t>
            </w:r>
          </w:p>
        </w:tc>
        <w:tc>
          <w:tcPr>
            <w:tcW w:w="1701" w:type="dxa"/>
            <w:shd w:val="clear" w:color="auto" w:fill="FFFFFF"/>
          </w:tcPr>
          <w:p w:rsidR="002A61F8" w:rsidRPr="00652107" w:rsidRDefault="002A61F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192" w:type="dxa"/>
            <w:shd w:val="clear" w:color="auto" w:fill="FFFFFF"/>
          </w:tcPr>
          <w:p w:rsidR="002A61F8" w:rsidRPr="00652107" w:rsidRDefault="002A61F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2A61F8" w:rsidRPr="00652107" w:rsidRDefault="002A61F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или</w:t>
            </w:r>
          </w:p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</w:tc>
      </w:tr>
      <w:tr w:rsidR="00CC0332" w:rsidRPr="00652107" w:rsidTr="003B444D">
        <w:trPr>
          <w:trHeight w:val="594"/>
        </w:trPr>
        <w:tc>
          <w:tcPr>
            <w:tcW w:w="4111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Игрушки </w:t>
            </w:r>
          </w:p>
        </w:tc>
        <w:tc>
          <w:tcPr>
            <w:tcW w:w="1701" w:type="dxa"/>
            <w:shd w:val="clear" w:color="auto" w:fill="FFFFFF"/>
          </w:tcPr>
          <w:p w:rsidR="002A61F8" w:rsidRPr="00652107" w:rsidRDefault="002A61F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192" w:type="dxa"/>
            <w:shd w:val="clear" w:color="auto" w:fill="FFFFFF"/>
          </w:tcPr>
          <w:p w:rsidR="002A61F8" w:rsidRPr="00652107" w:rsidRDefault="002A61F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701DF3" w:rsidRPr="00652107" w:rsidTr="003B444D">
        <w:trPr>
          <w:trHeight w:hRule="exact" w:val="355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без остатков пищи</w:t>
            </w:r>
          </w:p>
        </w:tc>
        <w:tc>
          <w:tcPr>
            <w:tcW w:w="170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192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701DF3" w:rsidRPr="00652107" w:rsidTr="003B444D">
        <w:trPr>
          <w:trHeight w:hRule="exact" w:val="317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с остатками пищи </w:t>
            </w:r>
          </w:p>
        </w:tc>
        <w:tc>
          <w:tcPr>
            <w:tcW w:w="1701" w:type="dxa"/>
            <w:shd w:val="clear" w:color="auto" w:fill="FFFFFF"/>
          </w:tcPr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192" w:type="dxa"/>
            <w:shd w:val="clear" w:color="auto" w:fill="FFFFFF"/>
          </w:tcPr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701DF3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CC0332" w:rsidRPr="00652107" w:rsidTr="003B444D">
        <w:trPr>
          <w:trHeight w:val="1161"/>
        </w:trPr>
        <w:tc>
          <w:tcPr>
            <w:tcW w:w="4111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 лабораторная (пробирки, пипетки, предметные стекла), резиновые груши, шланги и др. в микробиологических лабораториях</w:t>
            </w:r>
          </w:p>
        </w:tc>
        <w:tc>
          <w:tcPr>
            <w:tcW w:w="1701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192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shd w:val="clear" w:color="auto" w:fill="FFFFFF"/>
          </w:tcPr>
          <w:p w:rsidR="00CC0332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701DF3" w:rsidRPr="00652107" w:rsidTr="003B444D">
        <w:trPr>
          <w:trHeight w:hRule="exact" w:val="365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Белье, незагрязненное выделениями </w:t>
            </w:r>
          </w:p>
        </w:tc>
        <w:tc>
          <w:tcPr>
            <w:tcW w:w="170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192" w:type="dxa"/>
            <w:shd w:val="clear" w:color="auto" w:fill="FFFFFF"/>
          </w:tcPr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701DF3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701DF3" w:rsidRPr="00652107" w:rsidTr="003B444D">
        <w:trPr>
          <w:trHeight w:hRule="exact" w:val="1003"/>
        </w:trPr>
        <w:tc>
          <w:tcPr>
            <w:tcW w:w="411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Белье, загрязненное </w:t>
            </w:r>
            <w:r w:rsidR="00CC0332" w:rsidRPr="00652107">
              <w:rPr>
                <w:sz w:val="22"/>
                <w:shd w:val="clear" w:color="auto" w:fill="FFFFFF"/>
              </w:rPr>
              <w:t>кровью</w:t>
            </w:r>
            <w:r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3434B2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233A81" w:rsidRPr="00652107">
              <w:rPr>
                <w:sz w:val="22"/>
                <w:shd w:val="clear" w:color="auto" w:fill="FFFFFF"/>
              </w:rPr>
              <w:t>1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192" w:type="dxa"/>
            <w:shd w:val="clear" w:color="auto" w:fill="FFFFFF"/>
          </w:tcPr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</w:t>
            </w:r>
            <w:r w:rsidR="00701DF3" w:rsidRPr="00652107">
              <w:rPr>
                <w:sz w:val="22"/>
                <w:shd w:val="clear" w:color="auto" w:fill="FFFFFF"/>
              </w:rPr>
              <w:t>0</w:t>
            </w:r>
          </w:p>
          <w:p w:rsidR="00701DF3" w:rsidRPr="00652107" w:rsidRDefault="00CC033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701DF3" w:rsidRPr="00652107">
              <w:rPr>
                <w:sz w:val="22"/>
                <w:shd w:val="clear" w:color="auto" w:fill="FFFFFF"/>
              </w:rPr>
              <w:t>0</w:t>
            </w:r>
          </w:p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B3341E" w:rsidRPr="00652107" w:rsidTr="003B444D">
        <w:trPr>
          <w:trHeight w:val="818"/>
        </w:trPr>
        <w:tc>
          <w:tcPr>
            <w:tcW w:w="4111" w:type="dxa"/>
            <w:shd w:val="clear" w:color="auto" w:fill="FFFFFF"/>
          </w:tcPr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701" w:type="dxa"/>
            <w:shd w:val="clear" w:color="auto" w:fill="FFFFFF"/>
          </w:tcPr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B3341E" w:rsidRPr="00652107" w:rsidRDefault="00233A8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192" w:type="dxa"/>
            <w:shd w:val="clear" w:color="auto" w:fill="FFFFFF"/>
          </w:tcPr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B3341E" w:rsidRPr="00652107" w:rsidRDefault="00B3341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40165" w:rsidRPr="00652107" w:rsidTr="003B444D">
        <w:trPr>
          <w:trHeight w:val="530"/>
        </w:trPr>
        <w:tc>
          <w:tcPr>
            <w:tcW w:w="4111" w:type="dxa"/>
            <w:shd w:val="clear" w:color="auto" w:fill="FFFFFF"/>
            <w:vAlign w:val="center"/>
          </w:tcPr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Кровь, ликвор, сыворотка и др.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0165" w:rsidRPr="00652107" w:rsidRDefault="009569D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shd w:val="clear" w:color="auto" w:fill="FFFFFF"/>
          </w:tcPr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</w:t>
            </w:r>
          </w:p>
        </w:tc>
      </w:tr>
      <w:tr w:rsidR="00E40165" w:rsidRPr="00652107" w:rsidTr="00B32078">
        <w:trPr>
          <w:trHeight w:val="834"/>
        </w:trPr>
        <w:tc>
          <w:tcPr>
            <w:tcW w:w="4111" w:type="dxa"/>
            <w:shd w:val="clear" w:color="auto" w:fill="FFFFFF"/>
          </w:tcPr>
          <w:p w:rsidR="00E40165" w:rsidRPr="00652107" w:rsidRDefault="00E40165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 </w:t>
            </w:r>
            <w:r w:rsidR="00651B25" w:rsidRPr="00652107">
              <w:rPr>
                <w:sz w:val="22"/>
                <w:shd w:val="clear" w:color="auto" w:fill="FFFFFF"/>
              </w:rPr>
              <w:t>Моча, околоплодные воды</w:t>
            </w:r>
            <w:r w:rsidR="008130CD" w:rsidRPr="00652107">
              <w:rPr>
                <w:sz w:val="22"/>
                <w:shd w:val="clear" w:color="auto" w:fill="FFFFFF"/>
              </w:rPr>
              <w:t>, промывные воды</w:t>
            </w:r>
          </w:p>
        </w:tc>
        <w:tc>
          <w:tcPr>
            <w:tcW w:w="1701" w:type="dxa"/>
            <w:shd w:val="clear" w:color="auto" w:fill="FFFFFF"/>
          </w:tcPr>
          <w:p w:rsidR="00B32078" w:rsidRPr="00652107" w:rsidRDefault="00B32078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92" w:type="dxa"/>
            <w:shd w:val="clear" w:color="auto" w:fill="FFFFFF"/>
          </w:tcPr>
          <w:p w:rsidR="00E40165" w:rsidRPr="00652107" w:rsidRDefault="009569D2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</w:tcPr>
          <w:p w:rsidR="00E40165" w:rsidRPr="00652107" w:rsidRDefault="00B32078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40165" w:rsidRPr="00652107" w:rsidTr="00B32078">
        <w:trPr>
          <w:trHeight w:val="530"/>
        </w:trPr>
        <w:tc>
          <w:tcPr>
            <w:tcW w:w="4111" w:type="dxa"/>
            <w:shd w:val="clear" w:color="auto" w:fill="FFFFFF"/>
          </w:tcPr>
          <w:p w:rsidR="00E40165" w:rsidRPr="00652107" w:rsidRDefault="00E40165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>Рвотные массы</w:t>
            </w:r>
            <w:r w:rsidR="00BC00B6" w:rsidRPr="00652107">
              <w:rPr>
                <w:sz w:val="22"/>
                <w:shd w:val="clear" w:color="auto" w:fill="FFFFFF"/>
              </w:rPr>
              <w:t>, остатки пищи</w:t>
            </w:r>
          </w:p>
        </w:tc>
        <w:tc>
          <w:tcPr>
            <w:tcW w:w="1701" w:type="dxa"/>
            <w:shd w:val="clear" w:color="auto" w:fill="FFFFFF"/>
          </w:tcPr>
          <w:p w:rsidR="00E40165" w:rsidRPr="00652107" w:rsidRDefault="009569D2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shd w:val="clear" w:color="auto" w:fill="FFFFFF"/>
          </w:tcPr>
          <w:p w:rsidR="00E40165" w:rsidRPr="00652107" w:rsidRDefault="00E40165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shd w:val="clear" w:color="auto" w:fill="FFFFFF"/>
          </w:tcPr>
          <w:p w:rsidR="00E40165" w:rsidRPr="00652107" w:rsidRDefault="00E40165" w:rsidP="00B32078">
            <w:pPr>
              <w:pStyle w:val="a4"/>
              <w:jc w:val="left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40165" w:rsidRPr="00652107" w:rsidTr="003B444D">
        <w:trPr>
          <w:trHeight w:val="530"/>
        </w:trPr>
        <w:tc>
          <w:tcPr>
            <w:tcW w:w="4111" w:type="dxa"/>
            <w:shd w:val="clear" w:color="auto" w:fill="FFFFFF"/>
            <w:vAlign w:val="center"/>
          </w:tcPr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Фекалии (оформленные, смешанные с в</w:t>
            </w:r>
            <w:r w:rsidR="00DB105A" w:rsidRPr="00652107">
              <w:rPr>
                <w:sz w:val="22"/>
                <w:shd w:val="clear" w:color="auto" w:fill="FFFFFF"/>
              </w:rPr>
              <w:t>одой или мочой в соотношении 1:2</w:t>
            </w:r>
            <w:r w:rsidRPr="00652107">
              <w:rPr>
                <w:sz w:val="22"/>
                <w:shd w:val="clear" w:color="auto" w:fill="FFFFFF"/>
              </w:rPr>
              <w:t>, жидкие фекалии)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69D2" w:rsidRPr="00652107" w:rsidRDefault="009569D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0,25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9569D2" w:rsidRPr="00652107" w:rsidRDefault="009569D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E40165" w:rsidRPr="00652107" w:rsidRDefault="00E4016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 и перемешивание</w:t>
            </w:r>
          </w:p>
        </w:tc>
      </w:tr>
    </w:tbl>
    <w:p w:rsidR="009569D2" w:rsidRPr="00652107" w:rsidRDefault="009569D2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B32078" w:rsidP="1DFF65E9">
      <w:pPr>
        <w:pStyle w:val="a4"/>
        <w:jc w:val="left"/>
        <w:rPr>
          <w:sz w:val="22"/>
        </w:rPr>
      </w:pPr>
      <w:r w:rsidRPr="1DFF65E9">
        <w:rPr>
          <w:sz w:val="22"/>
          <w:shd w:val="clear" w:color="auto" w:fill="FFFFFF"/>
        </w:rPr>
        <w:t xml:space="preserve">  </w:t>
      </w:r>
      <w:r w:rsidR="000C39EA" w:rsidRPr="1DFF65E9">
        <w:rPr>
          <w:sz w:val="22"/>
          <w:shd w:val="clear" w:color="auto" w:fill="FFFFFF"/>
        </w:rPr>
        <w:t>Таблица 4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при туберкулезе</w:t>
      </w:r>
      <w:r w:rsidR="00C96BD4" w:rsidRPr="00652107">
        <w:rPr>
          <w:sz w:val="22"/>
          <w:shd w:val="clear" w:color="auto" w:fill="FFFFFF"/>
        </w:rPr>
        <w:t xml:space="preserve"> (тестировано на </w:t>
      </w:r>
      <w:proofErr w:type="spellStart"/>
      <w:r w:rsidR="00C96BD4" w:rsidRPr="00652107">
        <w:rPr>
          <w:sz w:val="22"/>
          <w:shd w:val="clear" w:color="auto" w:fill="FFFFFF"/>
        </w:rPr>
        <w:t>M.</w:t>
      </w:r>
      <w:r w:rsidR="00B82D88" w:rsidRPr="00652107">
        <w:rPr>
          <w:sz w:val="22"/>
          <w:shd w:val="clear" w:color="auto" w:fill="FFFFFF"/>
        </w:rPr>
        <w:t>terrae</w:t>
      </w:r>
      <w:proofErr w:type="spellEnd"/>
      <w:r w:rsidR="00C96BD4" w:rsidRPr="00652107">
        <w:rPr>
          <w:sz w:val="22"/>
          <w:shd w:val="clear" w:color="auto" w:fill="FFFFFF"/>
        </w:rPr>
        <w:t>)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1"/>
        <w:gridCol w:w="1663"/>
        <w:gridCol w:w="1481"/>
        <w:gridCol w:w="2623"/>
      </w:tblGrid>
      <w:tr w:rsidR="00701DF3" w:rsidRPr="00652107" w:rsidTr="003B444D">
        <w:trPr>
          <w:trHeight w:hRule="exact" w:val="1143"/>
        </w:trPr>
        <w:tc>
          <w:tcPr>
            <w:tcW w:w="373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663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481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623" w:type="dxa"/>
            <w:shd w:val="clear" w:color="auto" w:fill="FFFFFF"/>
          </w:tcPr>
          <w:p w:rsidR="00701DF3" w:rsidRPr="00652107" w:rsidRDefault="00701DF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E06027" w:rsidRPr="00652107" w:rsidTr="003B444D">
        <w:trPr>
          <w:trHeight w:hRule="exact" w:val="862"/>
        </w:trPr>
        <w:tc>
          <w:tcPr>
            <w:tcW w:w="373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 (пол, стены и др.), санитарный транспорт, предметы обстановки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 или орошение</w:t>
            </w:r>
          </w:p>
        </w:tc>
      </w:tr>
      <w:tr w:rsidR="00E06027" w:rsidRPr="00652107" w:rsidTr="003B444D">
        <w:trPr>
          <w:trHeight w:hRule="exact" w:val="574"/>
        </w:trPr>
        <w:tc>
          <w:tcPr>
            <w:tcW w:w="373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Санитарно-техническое оборудование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  <w:r w:rsidR="006265A5" w:rsidRPr="00652107">
              <w:rPr>
                <w:sz w:val="22"/>
                <w:shd w:val="clear" w:color="auto" w:fill="FFFFFF"/>
              </w:rPr>
              <w:t>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E06027" w:rsidRPr="00652107" w:rsidRDefault="00002E4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Двукратное п</w:t>
            </w:r>
            <w:r w:rsidR="00E06027" w:rsidRPr="00652107">
              <w:rPr>
                <w:sz w:val="22"/>
                <w:shd w:val="clear" w:color="auto" w:fill="FFFFFF"/>
              </w:rPr>
              <w:t>ротирание, двукратное орошение</w:t>
            </w:r>
          </w:p>
        </w:tc>
      </w:tr>
      <w:tr w:rsidR="00E06027" w:rsidRPr="00652107" w:rsidTr="003B444D">
        <w:trPr>
          <w:trHeight w:hRule="exact" w:val="560"/>
        </w:trPr>
        <w:tc>
          <w:tcPr>
            <w:tcW w:w="3731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Предметы ухода за больными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или протирание</w:t>
            </w:r>
          </w:p>
        </w:tc>
      </w:tr>
      <w:tr w:rsidR="00E06027" w:rsidRPr="00652107" w:rsidTr="003B444D">
        <w:trPr>
          <w:trHeight w:hRule="exact" w:val="561"/>
        </w:trPr>
        <w:tc>
          <w:tcPr>
            <w:tcW w:w="3731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Игрушки 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E06027" w:rsidRPr="00652107" w:rsidTr="003B444D">
        <w:trPr>
          <w:trHeight w:hRule="exact" w:val="558"/>
        </w:trPr>
        <w:tc>
          <w:tcPr>
            <w:tcW w:w="3731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без остатков пищи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3B444D">
        <w:trPr>
          <w:trHeight w:hRule="exact" w:val="560"/>
        </w:trPr>
        <w:tc>
          <w:tcPr>
            <w:tcW w:w="3731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с остатками пищи 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3B444D">
        <w:trPr>
          <w:trHeight w:hRule="exact" w:val="1072"/>
        </w:trPr>
        <w:tc>
          <w:tcPr>
            <w:tcW w:w="3731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лабораторная (пробирки, пипетки, предметные стекла), резиновые груши, шланги и др. в микробиологических лабораториях 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002E4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3B444D">
        <w:trPr>
          <w:trHeight w:hRule="exact" w:val="768"/>
        </w:trPr>
        <w:tc>
          <w:tcPr>
            <w:tcW w:w="373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Бельё, незагрязненное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биологическими</w:t>
            </w:r>
            <w:proofErr w:type="gramEnd"/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субстратами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0A65C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0A65C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003B444D">
        <w:trPr>
          <w:trHeight w:hRule="exact" w:val="578"/>
        </w:trPr>
        <w:tc>
          <w:tcPr>
            <w:tcW w:w="373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Бельё, загрязненное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биологическими субстратами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0A65C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003B444D">
        <w:trPr>
          <w:trHeight w:hRule="exact" w:val="564"/>
        </w:trPr>
        <w:tc>
          <w:tcPr>
            <w:tcW w:w="373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материал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06027" w:rsidRPr="00652107" w:rsidRDefault="000A65C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696121" w:rsidRPr="00652107" w:rsidTr="00B32078">
        <w:trPr>
          <w:trHeight w:hRule="exact" w:val="1255"/>
        </w:trPr>
        <w:tc>
          <w:tcPr>
            <w:tcW w:w="3731" w:type="dxa"/>
            <w:shd w:val="clear" w:color="auto" w:fill="FFFFFF"/>
            <w:vAlign w:val="center"/>
          </w:tcPr>
          <w:p w:rsidR="00696121" w:rsidRPr="00652107" w:rsidRDefault="00931D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Мокрота</w:t>
            </w:r>
            <w:r w:rsidR="001F787C" w:rsidRPr="00652107">
              <w:rPr>
                <w:sz w:val="22"/>
                <w:shd w:val="clear" w:color="auto" w:fill="FFFFFF"/>
              </w:rPr>
              <w:t xml:space="preserve">, </w:t>
            </w:r>
            <w:proofErr w:type="spellStart"/>
            <w:r w:rsidR="001F787C" w:rsidRPr="00652107">
              <w:rPr>
                <w:sz w:val="22"/>
                <w:shd w:val="clear" w:color="auto" w:fill="FFFFFF"/>
              </w:rPr>
              <w:t>лаважная</w:t>
            </w:r>
            <w:proofErr w:type="spellEnd"/>
            <w:r w:rsidR="001F787C" w:rsidRPr="00652107">
              <w:rPr>
                <w:sz w:val="22"/>
                <w:shd w:val="clear" w:color="auto" w:fill="FFFFFF"/>
              </w:rPr>
              <w:t xml:space="preserve"> жидкость в бронхоскопии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696121" w:rsidRPr="00652107" w:rsidRDefault="0069612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696121" w:rsidRPr="00652107" w:rsidRDefault="004246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90</w:t>
            </w:r>
          </w:p>
        </w:tc>
        <w:tc>
          <w:tcPr>
            <w:tcW w:w="2623" w:type="dxa"/>
            <w:shd w:val="clear" w:color="auto" w:fill="FFFFFF"/>
          </w:tcPr>
          <w:p w:rsidR="00696121" w:rsidRPr="00652107" w:rsidRDefault="0069612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Заливание: 2 объёма </w:t>
            </w:r>
            <w:r w:rsidR="00D46A97" w:rsidRPr="00652107">
              <w:rPr>
                <w:sz w:val="22"/>
                <w:shd w:val="clear" w:color="auto" w:fill="FFFFFF"/>
              </w:rPr>
              <w:t xml:space="preserve">средства </w:t>
            </w:r>
            <w:r w:rsidRPr="00652107">
              <w:rPr>
                <w:sz w:val="22"/>
                <w:shd w:val="clear" w:color="auto" w:fill="FFFFFF"/>
              </w:rPr>
              <w:t>на 1 объём биологических выделений</w:t>
            </w:r>
          </w:p>
        </w:tc>
      </w:tr>
      <w:tr w:rsidR="00054BF0" w:rsidRPr="00652107" w:rsidTr="003B444D">
        <w:trPr>
          <w:trHeight w:hRule="exact" w:val="714"/>
        </w:trPr>
        <w:tc>
          <w:tcPr>
            <w:tcW w:w="3731" w:type="dxa"/>
            <w:shd w:val="clear" w:color="auto" w:fill="FFFFFF"/>
            <w:vAlign w:val="center"/>
          </w:tcPr>
          <w:p w:rsidR="00054BF0" w:rsidRPr="00652107" w:rsidRDefault="004246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Кровь, сыворотка,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эритроцитарная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 масса </w:t>
            </w:r>
            <w:r w:rsidR="00054BF0" w:rsidRPr="00652107">
              <w:rPr>
                <w:sz w:val="22"/>
                <w:shd w:val="clear" w:color="auto" w:fill="FFFFFF"/>
              </w:rPr>
              <w:t>и др.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</w:t>
            </w:r>
          </w:p>
        </w:tc>
      </w:tr>
      <w:tr w:rsidR="00054BF0" w:rsidRPr="00652107" w:rsidTr="003B444D">
        <w:trPr>
          <w:trHeight w:hRule="exact" w:val="694"/>
        </w:trPr>
        <w:tc>
          <w:tcPr>
            <w:tcW w:w="3731" w:type="dxa"/>
            <w:shd w:val="clear" w:color="auto" w:fill="FFFFFF"/>
          </w:tcPr>
          <w:p w:rsidR="00054BF0" w:rsidRPr="00652107" w:rsidRDefault="00651B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Моча, </w:t>
            </w:r>
            <w:r w:rsidR="001F787C" w:rsidRPr="00652107">
              <w:rPr>
                <w:sz w:val="22"/>
                <w:shd w:val="clear" w:color="auto" w:fill="FFFFFF"/>
              </w:rPr>
              <w:t>промывные воды в бронхоскопии</w:t>
            </w:r>
          </w:p>
        </w:tc>
        <w:tc>
          <w:tcPr>
            <w:tcW w:w="1663" w:type="dxa"/>
            <w:shd w:val="clear" w:color="auto" w:fill="FFFFFF"/>
          </w:tcPr>
          <w:p w:rsidR="008130CD" w:rsidRPr="00652107" w:rsidRDefault="004246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</w:tcPr>
          <w:p w:rsidR="00054BF0" w:rsidRPr="00652107" w:rsidRDefault="008130C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</w:t>
            </w:r>
            <w:r w:rsidR="00054BF0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623" w:type="dxa"/>
            <w:shd w:val="clear" w:color="auto" w:fill="FFFFFF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B6B3D" w:rsidRPr="00652107" w:rsidTr="00B32078">
        <w:trPr>
          <w:trHeight w:hRule="exact" w:val="1138"/>
        </w:trPr>
        <w:tc>
          <w:tcPr>
            <w:tcW w:w="3731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 xml:space="preserve">Остатки пищи </w:t>
            </w:r>
          </w:p>
        </w:tc>
        <w:tc>
          <w:tcPr>
            <w:tcW w:w="1663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481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B6B3D" w:rsidRPr="00652107" w:rsidTr="00B32078">
        <w:trPr>
          <w:trHeight w:hRule="exact" w:val="1138"/>
        </w:trPr>
        <w:tc>
          <w:tcPr>
            <w:tcW w:w="3731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Рвотные массы </w:t>
            </w:r>
          </w:p>
        </w:tc>
        <w:tc>
          <w:tcPr>
            <w:tcW w:w="1663" w:type="dxa"/>
            <w:shd w:val="clear" w:color="auto" w:fill="FFFFFF"/>
          </w:tcPr>
          <w:p w:rsidR="00EB6B3D" w:rsidRPr="00652107" w:rsidRDefault="00233A8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054BF0" w:rsidRPr="00652107" w:rsidTr="00B32078">
        <w:trPr>
          <w:trHeight w:hRule="exact" w:val="843"/>
        </w:trPr>
        <w:tc>
          <w:tcPr>
            <w:tcW w:w="3731" w:type="dxa"/>
            <w:shd w:val="clear" w:color="auto" w:fill="FFFFFF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из-под выделений,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вкл</w:t>
            </w:r>
            <w:proofErr w:type="spellEnd"/>
            <w:r w:rsidRPr="00652107">
              <w:rPr>
                <w:sz w:val="22"/>
                <w:shd w:val="clear" w:color="auto" w:fill="FFFFFF"/>
              </w:rPr>
              <w:t>. плевательницы</w:t>
            </w:r>
          </w:p>
        </w:tc>
        <w:tc>
          <w:tcPr>
            <w:tcW w:w="1663" w:type="dxa"/>
            <w:shd w:val="clear" w:color="auto" w:fill="FFFFFF"/>
          </w:tcPr>
          <w:p w:rsidR="00054BF0" w:rsidRPr="00652107" w:rsidRDefault="004246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623" w:type="dxa"/>
            <w:shd w:val="clear" w:color="auto" w:fill="FFFFFF"/>
          </w:tcPr>
          <w:p w:rsidR="00054BF0" w:rsidRPr="00652107" w:rsidRDefault="00054BF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в раствор или заливание</w:t>
            </w:r>
          </w:p>
        </w:tc>
      </w:tr>
    </w:tbl>
    <w:p w:rsidR="00701DF3" w:rsidRPr="00652107" w:rsidRDefault="00701DF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Примечание: * </w:t>
      </w:r>
      <w:r w:rsidR="00B213B0" w:rsidRPr="1DFF65E9">
        <w:rPr>
          <w:sz w:val="22"/>
          <w:shd w:val="clear" w:color="auto" w:fill="FFFFFF"/>
        </w:rPr>
        <w:t xml:space="preserve"> - допускается многократное использование рабочих растворов.</w:t>
      </w:r>
    </w:p>
    <w:p w:rsidR="00701DF3" w:rsidRPr="00652107" w:rsidRDefault="000C39EA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Таблица 5</w:t>
      </w:r>
    </w:p>
    <w:p w:rsidR="00E06027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 xml:space="preserve">» </w:t>
      </w:r>
      <w:r w:rsidR="00500AD2" w:rsidRPr="00652107">
        <w:rPr>
          <w:sz w:val="22"/>
          <w:shd w:val="clear" w:color="auto" w:fill="FFFFFF"/>
        </w:rPr>
        <w:t xml:space="preserve">при </w:t>
      </w:r>
      <w:r w:rsidR="00E06027" w:rsidRPr="00652107">
        <w:rPr>
          <w:sz w:val="22"/>
          <w:shd w:val="clear" w:color="auto" w:fill="FFFFFF"/>
        </w:rPr>
        <w:t xml:space="preserve">кандидозах и </w:t>
      </w:r>
      <w:proofErr w:type="spellStart"/>
      <w:r w:rsidR="00E06027" w:rsidRPr="00652107">
        <w:rPr>
          <w:sz w:val="22"/>
          <w:shd w:val="clear" w:color="auto" w:fill="FFFFFF"/>
        </w:rPr>
        <w:t>дерматофитиях</w:t>
      </w:r>
      <w:proofErr w:type="spellEnd"/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7"/>
        <w:gridCol w:w="1417"/>
        <w:gridCol w:w="1134"/>
        <w:gridCol w:w="993"/>
        <w:gridCol w:w="3258"/>
      </w:tblGrid>
      <w:tr w:rsidR="00E06027" w:rsidRPr="00652107" w:rsidTr="004A7ABC">
        <w:trPr>
          <w:trHeight w:val="555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Концентра-ция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 xml:space="preserve"> раствора по активному хлору, %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обеззараживания, мин.,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при</w:t>
            </w:r>
            <w:proofErr w:type="gramEnd"/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обработки</w:t>
            </w:r>
          </w:p>
        </w:tc>
      </w:tr>
      <w:tr w:rsidR="00E06027" w:rsidRPr="00652107" w:rsidTr="004A7ABC">
        <w:trPr>
          <w:trHeight w:val="5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7" w:rsidRPr="00652107" w:rsidRDefault="001C73FB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к</w:t>
            </w:r>
            <w:r w:rsidR="00E06027" w:rsidRPr="00652107">
              <w:rPr>
                <w:sz w:val="22"/>
                <w:shd w:val="clear" w:color="auto" w:fill="FFFFFF"/>
              </w:rPr>
              <w:t>андидо</w:t>
            </w:r>
            <w:r w:rsidR="002263EE" w:rsidRPr="00652107">
              <w:rPr>
                <w:sz w:val="22"/>
                <w:shd w:val="clear" w:color="auto" w:fill="FFFFFF"/>
              </w:rPr>
              <w:t>-</w:t>
            </w:r>
            <w:r w:rsidR="00E06027" w:rsidRPr="00652107">
              <w:rPr>
                <w:sz w:val="22"/>
                <w:shd w:val="clear" w:color="auto" w:fill="FFFFFF"/>
              </w:rPr>
              <w:t>зах</w:t>
            </w:r>
            <w:proofErr w:type="spellEnd"/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r w:rsidRPr="00652107">
              <w:rPr>
                <w:sz w:val="22"/>
                <w:shd w:val="clear" w:color="auto" w:fill="FFFFFF"/>
              </w:rPr>
              <w:t>дермато-фитиях</w:t>
            </w:r>
            <w:proofErr w:type="spellEnd"/>
          </w:p>
        </w:tc>
        <w:tc>
          <w:tcPr>
            <w:tcW w:w="1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E06027" w:rsidRPr="00652107" w:rsidTr="004A7ABC">
        <w:trPr>
          <w:trHeight w:val="452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 (пол, стены и др.), санитарный транспорт, предметы обстановки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930CC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930CC7" w:rsidRPr="00652107" w:rsidRDefault="00930CC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930CC7" w:rsidRPr="00652107" w:rsidRDefault="00930CC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 орошение</w:t>
            </w:r>
          </w:p>
        </w:tc>
      </w:tr>
      <w:tr w:rsidR="00E06027" w:rsidRPr="00652107" w:rsidTr="004A7ABC">
        <w:trPr>
          <w:trHeight w:val="769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Санитарно-техническое оборудование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AA619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E06027" w:rsidRPr="00652107">
              <w:rPr>
                <w:sz w:val="22"/>
                <w:shd w:val="clear" w:color="auto" w:fill="FFFFFF"/>
              </w:rPr>
              <w:t>0</w:t>
            </w:r>
          </w:p>
          <w:p w:rsidR="00E06027" w:rsidRPr="00652107" w:rsidRDefault="00AA619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Двукратное протирание, двукратное орошение</w:t>
            </w:r>
          </w:p>
        </w:tc>
      </w:tr>
      <w:tr w:rsidR="00E06027" w:rsidRPr="00652107" w:rsidTr="004A7ABC">
        <w:trPr>
          <w:trHeight w:val="846"/>
          <w:jc w:val="center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без остатков пищи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0,03*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4A7ABC">
        <w:trPr>
          <w:trHeight w:val="416"/>
          <w:jc w:val="center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с остатками пищи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4A7ABC">
        <w:trPr>
          <w:trHeight w:val="466"/>
          <w:jc w:val="center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Лабораторная посуда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AA619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E06027" w:rsidRPr="00652107" w:rsidRDefault="00AA619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E06027" w:rsidRPr="00652107" w:rsidTr="004A7ABC">
        <w:trPr>
          <w:trHeight w:val="916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Бельё, незагрязненное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биологическими</w:t>
            </w:r>
            <w:proofErr w:type="gramEnd"/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субстратами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004A7ABC">
        <w:trPr>
          <w:trHeight w:val="706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Бельё, загрязнённое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биологическими субстратами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3434B2" w:rsidRPr="00652107">
              <w:rPr>
                <w:sz w:val="22"/>
                <w:shd w:val="clear" w:color="auto" w:fill="FFFFFF"/>
              </w:rPr>
              <w:t>09</w:t>
            </w:r>
          </w:p>
          <w:p w:rsidR="00E06027" w:rsidRPr="00652107" w:rsidRDefault="00AA619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3434B2"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06027" w:rsidRPr="00652107" w:rsidRDefault="004A7AB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4A7AB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4A7ABC" w:rsidRPr="00652107" w:rsidRDefault="004A7AB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4A7ABC" w:rsidRPr="00652107" w:rsidRDefault="004A7AB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004A7ABC">
        <w:trPr>
          <w:trHeight w:val="706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>Предметы ухода за больными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</w:t>
            </w:r>
            <w:r w:rsidR="004A7ABC" w:rsidRPr="00652107"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  <w:p w:rsidR="004A7ABC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</w:t>
            </w:r>
          </w:p>
        </w:tc>
      </w:tr>
      <w:tr w:rsidR="00797377" w:rsidRPr="00652107" w:rsidTr="004A7ABC">
        <w:trPr>
          <w:trHeight w:val="702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Игрушки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Pr="00652107" w:rsidRDefault="0079737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</w:t>
            </w:r>
          </w:p>
        </w:tc>
      </w:tr>
      <w:tr w:rsidR="003434B2" w:rsidRPr="00652107" w:rsidTr="004A7ABC">
        <w:trPr>
          <w:trHeight w:val="60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0,09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2" w:rsidRPr="00652107" w:rsidRDefault="003434B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E06027" w:rsidRPr="00652107" w:rsidTr="004A7ABC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7C79D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Обувь (б</w:t>
            </w:r>
            <w:r w:rsidR="00E06027" w:rsidRPr="00652107">
              <w:rPr>
                <w:sz w:val="22"/>
                <w:shd w:val="clear" w:color="auto" w:fill="FFFFFF"/>
              </w:rPr>
              <w:t>анные сандалии, тапочки и др.</w:t>
            </w:r>
            <w:r w:rsidRPr="00652107">
              <w:rPr>
                <w:sz w:val="22"/>
                <w:shd w:val="clear" w:color="auto" w:fill="FFFFFF"/>
              </w:rPr>
              <w:t>)</w:t>
            </w:r>
            <w:r w:rsidR="00E06027" w:rsidRPr="00652107">
              <w:rPr>
                <w:sz w:val="22"/>
                <w:shd w:val="clear" w:color="auto" w:fill="FFFFFF"/>
              </w:rPr>
              <w:t xml:space="preserve"> из резин, пластмасс и других синтетических материалов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7" w:rsidRPr="00652107" w:rsidRDefault="00E0602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2263EE" w:rsidRPr="00652107" w:rsidTr="009771FF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Резиновые коврики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</w:t>
            </w:r>
          </w:p>
        </w:tc>
      </w:tr>
      <w:tr w:rsidR="002263EE" w:rsidRPr="00652107" w:rsidTr="009771FF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Кровь, ликвор, сыворотка и др.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</w:t>
            </w:r>
          </w:p>
        </w:tc>
      </w:tr>
      <w:tr w:rsidR="002263EE" w:rsidRPr="00652107" w:rsidTr="009771FF">
        <w:trPr>
          <w:trHeight w:val="631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Моча, околоплодные воды, промывные воды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B6B3D" w:rsidRPr="00652107" w:rsidTr="008C7A1F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Рвотные массы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равным по объему количеством раствора средства и перемешивание</w:t>
            </w:r>
          </w:p>
        </w:tc>
      </w:tr>
      <w:tr w:rsidR="00EB6B3D" w:rsidRPr="00652107" w:rsidTr="008C7A1F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Остатки пищи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3D" w:rsidRPr="00652107" w:rsidRDefault="00EB6B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объема на 1 объем пищевых отходов</w:t>
            </w:r>
          </w:p>
        </w:tc>
      </w:tr>
      <w:tr w:rsidR="002263EE" w:rsidRPr="00652107" w:rsidTr="004A7ABC">
        <w:trPr>
          <w:trHeight w:val="138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Фекалии (оформленные, смешанные с водой или мочой в соотношении 1:2, жидкие фекалии)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Заливание: 2 объёма на 1 объём биологических выделений и перемешивание</w:t>
            </w:r>
          </w:p>
        </w:tc>
      </w:tr>
      <w:tr w:rsidR="002263EE" w:rsidRPr="00652107" w:rsidTr="004A7ABC">
        <w:trPr>
          <w:trHeight w:val="41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из-под выделений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в раствор или заливание</w:t>
            </w:r>
          </w:p>
        </w:tc>
      </w:tr>
    </w:tbl>
    <w:p w:rsidR="00E06027" w:rsidRPr="00652107" w:rsidRDefault="00E0602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Примечание:</w:t>
      </w:r>
      <w:r w:rsidR="002263EE" w:rsidRPr="00652107">
        <w:rPr>
          <w:sz w:val="22"/>
          <w:shd w:val="clear" w:color="auto" w:fill="FFFFFF"/>
        </w:rPr>
        <w:t xml:space="preserve"> </w:t>
      </w:r>
      <w:r w:rsidRPr="00652107">
        <w:rPr>
          <w:sz w:val="22"/>
          <w:shd w:val="clear" w:color="auto" w:fill="FFFFFF"/>
        </w:rPr>
        <w:t>* - при многократном использовании.</w:t>
      </w:r>
    </w:p>
    <w:p w:rsidR="00E06027" w:rsidRPr="00652107" w:rsidRDefault="00E06027" w:rsidP="00652107">
      <w:pPr>
        <w:pStyle w:val="a4"/>
        <w:rPr>
          <w:sz w:val="22"/>
          <w:shd w:val="clear" w:color="auto" w:fill="FFFFFF"/>
        </w:rPr>
      </w:pPr>
    </w:p>
    <w:p w:rsidR="002263EE" w:rsidRPr="00652107" w:rsidRDefault="007C79D2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br w:type="page"/>
      </w:r>
      <w:r w:rsidR="002263EE" w:rsidRPr="1DFF65E9">
        <w:rPr>
          <w:sz w:val="22"/>
          <w:shd w:val="clear" w:color="auto" w:fill="FFFFFF"/>
        </w:rPr>
        <w:lastRenderedPageBreak/>
        <w:t xml:space="preserve">Таблица 6. </w:t>
      </w:r>
    </w:p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дезинфицирующим средством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в отношении плесневых грибов</w:t>
      </w:r>
    </w:p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1976"/>
        <w:gridCol w:w="1714"/>
        <w:gridCol w:w="2314"/>
      </w:tblGrid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рабочего раствора (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по</w:t>
            </w:r>
            <w:proofErr w:type="gramEnd"/>
            <w:r w:rsidRPr="00652107">
              <w:rPr>
                <w:sz w:val="22"/>
                <w:shd w:val="clear" w:color="auto" w:fill="FFFFFF"/>
              </w:rPr>
              <w:t xml:space="preserve"> АХ), 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Время обеззараживания, мин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помещениях, жесткая мебель, санитарный транспорт, автотранспорт для перевозки продуктов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Двукратное протирание или орошение с интервалом 15 мин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Санитарно-техническое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оборудование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Предметы ухода за больными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или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Игрушки (кроме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мягких</w:t>
            </w:r>
            <w:proofErr w:type="gramEnd"/>
            <w:r w:rsidRPr="00652107">
              <w:rPr>
                <w:sz w:val="22"/>
                <w:shd w:val="clear" w:color="auto" w:fill="FFFFFF"/>
              </w:rPr>
              <w:t>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 (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крупные</w:t>
            </w:r>
            <w:proofErr w:type="gramEnd"/>
            <w:r w:rsidRPr="00652107">
              <w:rPr>
                <w:sz w:val="22"/>
                <w:shd w:val="clear" w:color="auto" w:fill="FFFFFF"/>
              </w:rPr>
              <w:t>)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без остатков пищи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с остатками пищи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 лабораторная (пробирки, пипетки, предметные стекла), резиновые груши, шланги и др.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Белье, незагрязненное выделениями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Белье, загрязненное кровью и выделениями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инвентарь, материал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Замачивание, протирание, погружение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Резиновые и полипропиленовые коврики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2263EE" w:rsidRPr="00652107" w:rsidTr="00D46B25">
        <w:trPr>
          <w:jc w:val="center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Обувь из резин, пластмасс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45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</w:t>
            </w:r>
          </w:p>
        </w:tc>
      </w:tr>
    </w:tbl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</w:p>
    <w:p w:rsidR="00E96ED9" w:rsidRPr="00652107" w:rsidRDefault="00E96ED9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7 </w:t>
      </w:r>
    </w:p>
    <w:p w:rsidR="00E96ED9" w:rsidRPr="00652107" w:rsidRDefault="00E96ED9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</w:t>
      </w:r>
      <w:proofErr w:type="spellStart"/>
      <w:r w:rsidR="00100DE0" w:rsidRPr="00652107">
        <w:rPr>
          <w:sz w:val="22"/>
          <w:shd w:val="clear" w:color="auto" w:fill="FFFFFF"/>
        </w:rPr>
        <w:t>Хлор</w:t>
      </w:r>
      <w:r w:rsidRPr="00652107">
        <w:rPr>
          <w:sz w:val="22"/>
          <w:shd w:val="clear" w:color="auto" w:fill="FFFFFF"/>
        </w:rPr>
        <w:t>с</w:t>
      </w:r>
      <w:proofErr w:type="spellEnd"/>
      <w:r w:rsidR="00171E00" w:rsidRPr="00652107">
        <w:rPr>
          <w:sz w:val="22"/>
          <w:shd w:val="clear" w:color="auto" w:fill="FFFFFF"/>
        </w:rPr>
        <w:t>» при анаэробных инфекциях</w:t>
      </w:r>
    </w:p>
    <w:tbl>
      <w:tblPr>
        <w:tblW w:w="91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1"/>
        <w:gridCol w:w="1663"/>
        <w:gridCol w:w="1481"/>
        <w:gridCol w:w="2235"/>
      </w:tblGrid>
      <w:tr w:rsidR="00E96ED9" w:rsidRPr="00652107" w:rsidTr="003B444D">
        <w:trPr>
          <w:trHeight w:hRule="exact" w:val="1344"/>
        </w:trPr>
        <w:tc>
          <w:tcPr>
            <w:tcW w:w="3731" w:type="dxa"/>
            <w:shd w:val="clear" w:color="auto" w:fill="FFFFFF"/>
          </w:tcPr>
          <w:p w:rsidR="00E96ED9" w:rsidRPr="00652107" w:rsidRDefault="00E96ED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663" w:type="dxa"/>
            <w:shd w:val="clear" w:color="auto" w:fill="FFFFFF"/>
          </w:tcPr>
          <w:p w:rsidR="00E96ED9" w:rsidRPr="00652107" w:rsidRDefault="00E96ED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481" w:type="dxa"/>
            <w:shd w:val="clear" w:color="auto" w:fill="FFFFFF"/>
          </w:tcPr>
          <w:p w:rsidR="00E96ED9" w:rsidRPr="00652107" w:rsidRDefault="00E96ED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235" w:type="dxa"/>
            <w:shd w:val="clear" w:color="auto" w:fill="FFFFFF"/>
          </w:tcPr>
          <w:p w:rsidR="00E96ED9" w:rsidRPr="00652107" w:rsidRDefault="00E96ED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304D6E" w:rsidRPr="00652107" w:rsidTr="003B444D">
        <w:trPr>
          <w:trHeight w:val="946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Поверхности в помещениях, жесткая мебель, санитарный транспорт  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или орошение   </w:t>
            </w:r>
          </w:p>
        </w:tc>
      </w:tr>
      <w:tr w:rsidR="00304D6E" w:rsidRPr="00652107" w:rsidTr="003B444D">
        <w:trPr>
          <w:trHeight w:hRule="exact" w:val="868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</w:t>
            </w:r>
            <w:r w:rsidR="00685FE5" w:rsidRPr="00652107">
              <w:rPr>
                <w:sz w:val="22"/>
                <w:shd w:val="clear" w:color="auto" w:fill="FFFFFF"/>
              </w:rPr>
              <w:t>итарно-техническое оборудование</w:t>
            </w:r>
            <w:r w:rsidRPr="00652107">
              <w:rPr>
                <w:sz w:val="22"/>
                <w:shd w:val="clear" w:color="auto" w:fill="FFFFFF"/>
              </w:rPr>
              <w:t>, резиновые коврики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или протирание</w:t>
            </w:r>
          </w:p>
        </w:tc>
      </w:tr>
      <w:tr w:rsidR="00304D6E" w:rsidRPr="00652107" w:rsidTr="003B444D">
        <w:trPr>
          <w:trHeight w:hRule="exact" w:val="861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Предметы ухода за больными, 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игрушки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304D6E" w:rsidRPr="00652107" w:rsidTr="003B444D">
        <w:trPr>
          <w:trHeight w:hRule="exact" w:val="336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без остатков пищи 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304D6E" w:rsidRPr="00652107" w:rsidTr="003B444D">
        <w:trPr>
          <w:trHeight w:hRule="exact" w:val="355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с остатками пищи 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304D6E" w:rsidRPr="00652107" w:rsidTr="003B444D">
        <w:trPr>
          <w:trHeight w:hRule="exact" w:val="1072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лабораторная (пробирки, пипетки, предметные стекла), резиновые груши, шланги и др. в микробиологических лабораториях 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304D6E" w:rsidRPr="00652107" w:rsidTr="00B32078">
        <w:trPr>
          <w:trHeight w:hRule="exact" w:val="1213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Белье, загрязненное 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выделениями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304D6E" w:rsidRPr="00652107" w:rsidTr="003B444D">
        <w:trPr>
          <w:trHeight w:hRule="exact" w:val="410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304D6E" w:rsidRPr="00652107" w:rsidTr="00B32078">
        <w:trPr>
          <w:trHeight w:hRule="exact" w:val="1427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gramStart"/>
            <w:r w:rsidRPr="00652107">
              <w:rPr>
                <w:sz w:val="22"/>
                <w:shd w:val="clear" w:color="auto" w:fill="FFFFFF"/>
              </w:rPr>
              <w:t>Жидкие выделения (рвотные массы, моча, кровь, сыворотка и др. биологические жидкости)</w:t>
            </w:r>
            <w:r w:rsidR="00BC00B6" w:rsidRPr="00652107">
              <w:rPr>
                <w:sz w:val="22"/>
                <w:shd w:val="clear" w:color="auto" w:fill="FFFFFF"/>
              </w:rPr>
              <w:t>,</w:t>
            </w:r>
            <w:r w:rsidRPr="00652107">
              <w:rPr>
                <w:sz w:val="22"/>
                <w:shd w:val="clear" w:color="auto" w:fill="FFFFFF"/>
              </w:rPr>
              <w:t xml:space="preserve"> фекалии</w:t>
            </w:r>
            <w:r w:rsidR="00BC00B6" w:rsidRPr="00652107">
              <w:rPr>
                <w:sz w:val="22"/>
                <w:shd w:val="clear" w:color="auto" w:fill="FFFFFF"/>
              </w:rPr>
              <w:t>, остатки пищи</w:t>
            </w:r>
            <w:proofErr w:type="gramEnd"/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3,0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двойным по объему количеством раствора средства  и перемешивание</w:t>
            </w:r>
          </w:p>
        </w:tc>
      </w:tr>
      <w:tr w:rsidR="00304D6E" w:rsidRPr="00652107" w:rsidTr="003B444D">
        <w:trPr>
          <w:trHeight w:hRule="exact" w:val="871"/>
        </w:trPr>
        <w:tc>
          <w:tcPr>
            <w:tcW w:w="373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из-под выделений</w:t>
            </w:r>
          </w:p>
        </w:tc>
        <w:tc>
          <w:tcPr>
            <w:tcW w:w="1663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481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304D6E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в раствор или заливание</w:t>
            </w:r>
          </w:p>
        </w:tc>
      </w:tr>
    </w:tbl>
    <w:p w:rsidR="00E96ED9" w:rsidRPr="00652107" w:rsidRDefault="00E96ED9" w:rsidP="00652107">
      <w:pPr>
        <w:pStyle w:val="a4"/>
        <w:rPr>
          <w:sz w:val="22"/>
          <w:shd w:val="clear" w:color="auto" w:fill="FFFFFF"/>
        </w:rPr>
      </w:pPr>
    </w:p>
    <w:p w:rsidR="00E96ED9" w:rsidRPr="00652107" w:rsidRDefault="00E96ED9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040888" w:rsidRPr="00652107" w:rsidRDefault="0010264D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Таблица 8</w:t>
      </w:r>
    </w:p>
    <w:p w:rsidR="00040888" w:rsidRPr="00652107" w:rsidRDefault="0004088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</w:t>
      </w:r>
      <w:r w:rsidR="001F6622" w:rsidRPr="00652107">
        <w:rPr>
          <w:sz w:val="22"/>
          <w:shd w:val="clear" w:color="auto" w:fill="FFFFFF"/>
        </w:rPr>
        <w:t>Хлор</w:t>
      </w:r>
      <w:r w:rsidR="0051313C" w:rsidRPr="00652107">
        <w:rPr>
          <w:sz w:val="22"/>
          <w:shd w:val="clear" w:color="auto" w:fill="FFFFFF"/>
        </w:rPr>
        <w:t>» при особо опасных инфекциях – чуме, холере, туляремии</w:t>
      </w:r>
    </w:p>
    <w:tbl>
      <w:tblPr>
        <w:tblW w:w="91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1"/>
        <w:gridCol w:w="1663"/>
        <w:gridCol w:w="1481"/>
        <w:gridCol w:w="2235"/>
      </w:tblGrid>
      <w:tr w:rsidR="00040888" w:rsidRPr="00652107" w:rsidTr="003B444D">
        <w:trPr>
          <w:trHeight w:hRule="exact" w:val="1344"/>
        </w:trPr>
        <w:tc>
          <w:tcPr>
            <w:tcW w:w="373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663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48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235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040888" w:rsidRPr="00652107" w:rsidTr="003B444D">
        <w:trPr>
          <w:trHeight w:hRule="exact" w:val="957"/>
        </w:trPr>
        <w:tc>
          <w:tcPr>
            <w:tcW w:w="373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помещениях, жесткая мебель, санитарный транспорт</w:t>
            </w:r>
          </w:p>
        </w:tc>
        <w:tc>
          <w:tcPr>
            <w:tcW w:w="1663" w:type="dxa"/>
            <w:shd w:val="clear" w:color="auto" w:fill="FFFFFF"/>
          </w:tcPr>
          <w:p w:rsidR="00040888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040888" w:rsidRPr="00652107" w:rsidRDefault="0036161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  <w:r w:rsidR="00040888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040888" w:rsidRPr="00652107" w:rsidRDefault="0036161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235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 или орошение</w:t>
            </w:r>
          </w:p>
        </w:tc>
      </w:tr>
      <w:tr w:rsidR="007647B1" w:rsidRPr="00652107" w:rsidTr="003B444D">
        <w:trPr>
          <w:trHeight w:hRule="exact" w:val="1141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помещениях, жесткая мебель, санитарный транспорт</w:t>
            </w:r>
            <w:r w:rsidR="00361614" w:rsidRPr="00652107">
              <w:rPr>
                <w:sz w:val="22"/>
                <w:shd w:val="clear" w:color="auto" w:fill="FFFFFF"/>
              </w:rPr>
              <w:t xml:space="preserve"> </w:t>
            </w:r>
            <w:r w:rsidRPr="00652107">
              <w:rPr>
                <w:sz w:val="22"/>
                <w:shd w:val="clear" w:color="auto" w:fill="FFFFFF"/>
              </w:rPr>
              <w:t xml:space="preserve"> с органическими загрязнениями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7647B1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 орошение</w:t>
            </w:r>
          </w:p>
        </w:tc>
      </w:tr>
      <w:tr w:rsidR="00947C25" w:rsidRPr="00652107" w:rsidTr="003B444D">
        <w:trPr>
          <w:trHeight w:hRule="exact" w:val="919"/>
        </w:trPr>
        <w:tc>
          <w:tcPr>
            <w:tcW w:w="3731" w:type="dxa"/>
            <w:shd w:val="clear" w:color="auto" w:fill="FFFFFF"/>
          </w:tcPr>
          <w:p w:rsidR="00947C25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</w:t>
            </w:r>
            <w:r w:rsidR="00361614" w:rsidRPr="00652107">
              <w:rPr>
                <w:sz w:val="22"/>
                <w:shd w:val="clear" w:color="auto" w:fill="FFFFFF"/>
              </w:rPr>
              <w:t xml:space="preserve">тарно-техническое оборудование </w:t>
            </w:r>
            <w:r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947C25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830DF7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</w:tcPr>
          <w:p w:rsidR="00947C25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830DF7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2235" w:type="dxa"/>
            <w:shd w:val="clear" w:color="auto" w:fill="FFFFFF"/>
          </w:tcPr>
          <w:p w:rsidR="00947C25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или орошение</w:t>
            </w:r>
          </w:p>
        </w:tc>
      </w:tr>
      <w:tr w:rsidR="00223ADA" w:rsidRPr="00652107" w:rsidTr="003B444D">
        <w:trPr>
          <w:trHeight w:hRule="exact" w:val="754"/>
        </w:trPr>
        <w:tc>
          <w:tcPr>
            <w:tcW w:w="3731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Предметы ухода за больными, 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игрушки</w:t>
            </w:r>
          </w:p>
        </w:tc>
        <w:tc>
          <w:tcPr>
            <w:tcW w:w="1663" w:type="dxa"/>
            <w:shd w:val="clear" w:color="auto" w:fill="FFFFFF"/>
          </w:tcPr>
          <w:p w:rsidR="00223ADA" w:rsidRPr="00652107" w:rsidRDefault="00CC6B5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CC6B5B" w:rsidRPr="00652107">
              <w:rPr>
                <w:sz w:val="22"/>
                <w:shd w:val="clear" w:color="auto" w:fill="FFFFFF"/>
              </w:rPr>
              <w:t>06</w:t>
            </w:r>
          </w:p>
        </w:tc>
        <w:tc>
          <w:tcPr>
            <w:tcW w:w="1481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2235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 или протирание</w:t>
            </w:r>
          </w:p>
        </w:tc>
      </w:tr>
      <w:tr w:rsidR="007647B1" w:rsidRPr="00652107" w:rsidTr="003B444D">
        <w:trPr>
          <w:trHeight w:hRule="exact" w:val="336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без остатков пищи 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7647B1" w:rsidRPr="00652107" w:rsidTr="003B444D">
        <w:trPr>
          <w:trHeight w:hRule="exact" w:val="355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с остатками пищи 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8826D8" w:rsidRPr="00652107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7647B1" w:rsidRPr="00652107" w:rsidTr="003B444D">
        <w:trPr>
          <w:trHeight w:hRule="exact" w:val="1072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лабораторная (пробирки, пипетки, предметные стекла), резиновые груши, шланги и др. в микробиологических лабораториях 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DB098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7647B1" w:rsidRPr="00652107" w:rsidTr="003B444D">
        <w:trPr>
          <w:trHeight w:hRule="exact" w:val="621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Белье, загрязненное 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8826D8" w:rsidRPr="00652107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8826D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7647B1" w:rsidRPr="00652107" w:rsidTr="003B444D">
        <w:trPr>
          <w:trHeight w:hRule="exact" w:val="598"/>
        </w:trPr>
        <w:tc>
          <w:tcPr>
            <w:tcW w:w="3731" w:type="dxa"/>
            <w:shd w:val="clear" w:color="auto" w:fill="FFFFFF"/>
          </w:tcPr>
          <w:p w:rsidR="007647B1" w:rsidRPr="00652107" w:rsidRDefault="00304D6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947C25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8826D8" w:rsidRPr="00652107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8826D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6961B1" w:rsidRPr="00652107" w:rsidTr="003B444D">
        <w:trPr>
          <w:trHeight w:hRule="exact" w:val="1510"/>
        </w:trPr>
        <w:tc>
          <w:tcPr>
            <w:tcW w:w="3731" w:type="dxa"/>
            <w:shd w:val="clear" w:color="auto" w:fill="FFFFFF"/>
          </w:tcPr>
          <w:p w:rsidR="006961B1" w:rsidRPr="00652107" w:rsidRDefault="006961B1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gramStart"/>
            <w:r w:rsidRPr="00652107">
              <w:rPr>
                <w:sz w:val="22"/>
                <w:shd w:val="clear" w:color="auto" w:fill="FFFFFF"/>
              </w:rPr>
              <w:t>Жидкие выделения (рвотные массы, моча, кровь, сыворотка и др. биологические жидкости)</w:t>
            </w:r>
            <w:r w:rsidR="00BC00B6" w:rsidRPr="00652107">
              <w:rPr>
                <w:sz w:val="22"/>
                <w:shd w:val="clear" w:color="auto" w:fill="FFFFFF"/>
              </w:rPr>
              <w:t xml:space="preserve">, </w:t>
            </w:r>
            <w:r w:rsidRPr="00652107">
              <w:rPr>
                <w:sz w:val="22"/>
                <w:shd w:val="clear" w:color="auto" w:fill="FFFFFF"/>
              </w:rPr>
              <w:t xml:space="preserve"> фекалии</w:t>
            </w:r>
            <w:r w:rsidR="00BC00B6" w:rsidRPr="00652107">
              <w:rPr>
                <w:sz w:val="22"/>
                <w:shd w:val="clear" w:color="auto" w:fill="FFFFFF"/>
              </w:rPr>
              <w:t>, остатки пищи</w:t>
            </w:r>
            <w:proofErr w:type="gramEnd"/>
          </w:p>
        </w:tc>
        <w:tc>
          <w:tcPr>
            <w:tcW w:w="1663" w:type="dxa"/>
            <w:shd w:val="clear" w:color="auto" w:fill="FFFFFF"/>
          </w:tcPr>
          <w:p w:rsidR="006961B1" w:rsidRPr="00652107" w:rsidRDefault="006961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</w:tcPr>
          <w:p w:rsidR="006961B1" w:rsidRPr="00652107" w:rsidRDefault="006961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6961B1" w:rsidRPr="00652107" w:rsidRDefault="006961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двойным по объему количеством раствора средства  и перемешивание</w:t>
            </w:r>
          </w:p>
        </w:tc>
      </w:tr>
      <w:tr w:rsidR="007647B1" w:rsidRPr="00652107" w:rsidTr="003B444D">
        <w:trPr>
          <w:trHeight w:hRule="exact" w:val="871"/>
        </w:trPr>
        <w:tc>
          <w:tcPr>
            <w:tcW w:w="3731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из-под выделений</w:t>
            </w:r>
          </w:p>
        </w:tc>
        <w:tc>
          <w:tcPr>
            <w:tcW w:w="1663" w:type="dxa"/>
            <w:shd w:val="clear" w:color="auto" w:fill="FFFFFF"/>
          </w:tcPr>
          <w:p w:rsidR="007647B1" w:rsidRPr="00652107" w:rsidRDefault="00A8241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481" w:type="dxa"/>
            <w:shd w:val="clear" w:color="auto" w:fill="FFFFFF"/>
          </w:tcPr>
          <w:p w:rsidR="007647B1" w:rsidRPr="00652107" w:rsidRDefault="00A8241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7647B1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7647B1" w:rsidRPr="00652107" w:rsidRDefault="007647B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в раствор или заливание</w:t>
            </w:r>
          </w:p>
        </w:tc>
      </w:tr>
    </w:tbl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361614" w:rsidRPr="00652107" w:rsidRDefault="00361614" w:rsidP="00652107">
      <w:pPr>
        <w:pStyle w:val="a4"/>
        <w:rPr>
          <w:sz w:val="22"/>
          <w:shd w:val="clear" w:color="auto" w:fill="FFFFFF"/>
        </w:rPr>
      </w:pPr>
    </w:p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6961B1" w:rsidRPr="00652107" w:rsidRDefault="006961B1" w:rsidP="00652107">
      <w:pPr>
        <w:pStyle w:val="a4"/>
        <w:rPr>
          <w:sz w:val="22"/>
          <w:shd w:val="clear" w:color="auto" w:fill="FFFFFF"/>
        </w:rPr>
      </w:pPr>
    </w:p>
    <w:p w:rsidR="00040888" w:rsidRPr="00652107" w:rsidRDefault="0010264D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>Таблица 9</w:t>
      </w:r>
      <w:r w:rsidR="00040888" w:rsidRPr="1DFF65E9">
        <w:rPr>
          <w:sz w:val="22"/>
          <w:shd w:val="clear" w:color="auto" w:fill="FFFFFF"/>
        </w:rPr>
        <w:t xml:space="preserve"> </w:t>
      </w:r>
    </w:p>
    <w:p w:rsidR="00040888" w:rsidRPr="00652107" w:rsidRDefault="00040888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</w:t>
      </w:r>
      <w:r w:rsidR="001F6622" w:rsidRPr="00652107">
        <w:rPr>
          <w:sz w:val="22"/>
          <w:shd w:val="clear" w:color="auto" w:fill="FFFFFF"/>
        </w:rPr>
        <w:t>Хлор</w:t>
      </w:r>
      <w:r w:rsidR="0051313C" w:rsidRPr="00652107">
        <w:rPr>
          <w:sz w:val="22"/>
          <w:shd w:val="clear" w:color="auto" w:fill="FFFFFF"/>
        </w:rPr>
        <w:t>» при сибирской язве</w:t>
      </w:r>
    </w:p>
    <w:p w:rsidR="00801E22" w:rsidRPr="00652107" w:rsidRDefault="00801E22" w:rsidP="00652107">
      <w:pPr>
        <w:pStyle w:val="a4"/>
        <w:rPr>
          <w:sz w:val="22"/>
          <w:shd w:val="clear" w:color="auto" w:fill="FFFFFF"/>
        </w:rPr>
      </w:pPr>
    </w:p>
    <w:tbl>
      <w:tblPr>
        <w:tblW w:w="91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1"/>
        <w:gridCol w:w="1663"/>
        <w:gridCol w:w="1481"/>
        <w:gridCol w:w="2235"/>
      </w:tblGrid>
      <w:tr w:rsidR="00040888" w:rsidRPr="00652107" w:rsidTr="003B444D">
        <w:trPr>
          <w:trHeight w:hRule="exact" w:val="1344"/>
        </w:trPr>
        <w:tc>
          <w:tcPr>
            <w:tcW w:w="373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663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481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235" w:type="dxa"/>
            <w:shd w:val="clear" w:color="auto" w:fill="FFFFFF"/>
          </w:tcPr>
          <w:p w:rsidR="00040888" w:rsidRPr="00652107" w:rsidRDefault="0004088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820D4E" w:rsidRPr="00652107" w:rsidTr="003B444D">
        <w:trPr>
          <w:trHeight w:hRule="exact" w:val="1039"/>
        </w:trPr>
        <w:tc>
          <w:tcPr>
            <w:tcW w:w="373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помещениях, жесткая мебель, санитарный транспорт</w:t>
            </w:r>
            <w:r w:rsidR="005D0A78" w:rsidRPr="00652107">
              <w:rPr>
                <w:sz w:val="22"/>
                <w:shd w:val="clear" w:color="auto" w:fill="FFFFFF"/>
              </w:rPr>
              <w:t xml:space="preserve"> </w:t>
            </w:r>
            <w:r w:rsidR="0049703D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</w:t>
            </w:r>
            <w:r w:rsidR="008826D8" w:rsidRPr="00652107">
              <w:rPr>
                <w:sz w:val="22"/>
                <w:shd w:val="clear" w:color="auto" w:fill="FFFFFF"/>
              </w:rPr>
              <w:t>,3</w:t>
            </w:r>
          </w:p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</w:t>
            </w:r>
            <w:r w:rsidR="008826D8" w:rsidRPr="00652107">
              <w:rPr>
                <w:sz w:val="22"/>
                <w:shd w:val="clear" w:color="auto" w:fill="FFFFFF"/>
              </w:rPr>
              <w:t>,6</w:t>
            </w:r>
          </w:p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481" w:type="dxa"/>
            <w:shd w:val="clear" w:color="auto" w:fill="FFFFFF"/>
          </w:tcPr>
          <w:p w:rsidR="00820D4E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</w:t>
            </w:r>
            <w:r w:rsidR="00820D4E" w:rsidRPr="00652107">
              <w:rPr>
                <w:sz w:val="22"/>
                <w:shd w:val="clear" w:color="auto" w:fill="FFFFFF"/>
              </w:rPr>
              <w:t>0</w:t>
            </w:r>
          </w:p>
          <w:p w:rsidR="00820D4E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</w:t>
            </w:r>
            <w:r w:rsidR="00820D4E" w:rsidRPr="0065210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2235" w:type="dxa"/>
            <w:shd w:val="clear" w:color="auto" w:fill="FFFFFF"/>
          </w:tcPr>
          <w:p w:rsidR="008826D8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  <w:p w:rsidR="00820D4E" w:rsidRPr="00652107" w:rsidRDefault="008826D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или орошение</w:t>
            </w:r>
            <w:r w:rsidR="00820D4E" w:rsidRPr="00652107">
              <w:rPr>
                <w:sz w:val="22"/>
                <w:shd w:val="clear" w:color="auto" w:fill="FFFFFF"/>
              </w:rPr>
              <w:t xml:space="preserve">   </w:t>
            </w:r>
          </w:p>
        </w:tc>
      </w:tr>
      <w:tr w:rsidR="0049703D" w:rsidRPr="00652107" w:rsidTr="003B444D">
        <w:trPr>
          <w:trHeight w:hRule="exact" w:val="1134"/>
        </w:trPr>
        <w:tc>
          <w:tcPr>
            <w:tcW w:w="3731" w:type="dxa"/>
            <w:shd w:val="clear" w:color="auto" w:fill="FFFFFF"/>
          </w:tcPr>
          <w:p w:rsidR="0049703D" w:rsidRPr="00652107" w:rsidRDefault="00F31D5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помещениях, жесткая мебель, санитарный транспорт  с органическими загрязнениями</w:t>
            </w:r>
          </w:p>
        </w:tc>
        <w:tc>
          <w:tcPr>
            <w:tcW w:w="1663" w:type="dxa"/>
            <w:shd w:val="clear" w:color="auto" w:fill="FFFFFF"/>
          </w:tcPr>
          <w:p w:rsidR="0049703D" w:rsidRPr="00652107" w:rsidRDefault="004D536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49703D" w:rsidRPr="00652107" w:rsidRDefault="004D5366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  <w:p w:rsidR="0049703D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481" w:type="dxa"/>
            <w:shd w:val="clear" w:color="auto" w:fill="FFFFFF"/>
          </w:tcPr>
          <w:p w:rsidR="0049703D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49703D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2235" w:type="dxa"/>
            <w:shd w:val="clear" w:color="auto" w:fill="FFFFFF"/>
          </w:tcPr>
          <w:p w:rsidR="00F31D54" w:rsidRPr="00652107" w:rsidRDefault="00F31D5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  <w:p w:rsidR="0049703D" w:rsidRPr="00652107" w:rsidRDefault="00F31D5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или о</w:t>
            </w:r>
            <w:r w:rsidR="0049703D" w:rsidRPr="00652107">
              <w:rPr>
                <w:sz w:val="22"/>
                <w:shd w:val="clear" w:color="auto" w:fill="FFFFFF"/>
              </w:rPr>
              <w:t>рошение</w:t>
            </w:r>
          </w:p>
        </w:tc>
      </w:tr>
      <w:tr w:rsidR="00820D4E" w:rsidRPr="00652107" w:rsidTr="003B444D">
        <w:trPr>
          <w:trHeight w:hRule="exact" w:val="868"/>
        </w:trPr>
        <w:tc>
          <w:tcPr>
            <w:tcW w:w="373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</w:t>
            </w:r>
            <w:r w:rsidR="005D0A78" w:rsidRPr="00652107">
              <w:rPr>
                <w:sz w:val="22"/>
                <w:shd w:val="clear" w:color="auto" w:fill="FFFFFF"/>
              </w:rPr>
              <w:t>тарно-техническое оборудование</w:t>
            </w:r>
            <w:r w:rsidR="0049703D" w:rsidRPr="00652107">
              <w:rPr>
                <w:sz w:val="22"/>
                <w:shd w:val="clear" w:color="auto" w:fill="FFFFFF"/>
              </w:rPr>
              <w:t>, резиновые коврики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</w:t>
            </w:r>
            <w:r w:rsidR="005D0A78" w:rsidRPr="00652107">
              <w:rPr>
                <w:sz w:val="22"/>
                <w:shd w:val="clear" w:color="auto" w:fill="FFFFFF"/>
              </w:rPr>
              <w:t>,6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48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820D4E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235" w:type="dxa"/>
            <w:shd w:val="clear" w:color="auto" w:fill="FFFFFF"/>
          </w:tcPr>
          <w:p w:rsidR="00820D4E" w:rsidRPr="00652107" w:rsidRDefault="003A6D31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</w:t>
            </w:r>
          </w:p>
          <w:p w:rsidR="0049703D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или протирание</w:t>
            </w:r>
          </w:p>
        </w:tc>
      </w:tr>
      <w:tr w:rsidR="00223ADA" w:rsidRPr="00652107" w:rsidTr="003B444D">
        <w:trPr>
          <w:trHeight w:hRule="exact" w:val="861"/>
        </w:trPr>
        <w:tc>
          <w:tcPr>
            <w:tcW w:w="3731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Предметы ухода за больными, 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игрушки</w:t>
            </w:r>
          </w:p>
        </w:tc>
        <w:tc>
          <w:tcPr>
            <w:tcW w:w="1663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481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235" w:type="dxa"/>
            <w:shd w:val="clear" w:color="auto" w:fill="FFFFFF"/>
          </w:tcPr>
          <w:p w:rsidR="00223ADA" w:rsidRPr="00652107" w:rsidRDefault="00223AD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протирание, орошение</w:t>
            </w:r>
          </w:p>
        </w:tc>
      </w:tr>
      <w:tr w:rsidR="00820D4E" w:rsidRPr="00652107" w:rsidTr="003B444D">
        <w:trPr>
          <w:trHeight w:hRule="exact" w:val="336"/>
        </w:trPr>
        <w:tc>
          <w:tcPr>
            <w:tcW w:w="373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без остатков пищи 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49703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</w:t>
            </w:r>
            <w:r w:rsidR="005D0A78" w:rsidRPr="00652107">
              <w:rPr>
                <w:sz w:val="22"/>
                <w:shd w:val="clear" w:color="auto" w:fill="FFFFFF"/>
              </w:rPr>
              <w:t>,3</w:t>
            </w:r>
          </w:p>
        </w:tc>
        <w:tc>
          <w:tcPr>
            <w:tcW w:w="148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820D4E" w:rsidRPr="00652107" w:rsidTr="003B444D">
        <w:trPr>
          <w:trHeight w:hRule="exact" w:val="355"/>
        </w:trPr>
        <w:tc>
          <w:tcPr>
            <w:tcW w:w="373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с остатками пищи 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  <w:r w:rsidR="004D5366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5D0A78" w:rsidRPr="00652107" w:rsidTr="003B444D">
        <w:trPr>
          <w:trHeight w:hRule="exact" w:val="1072"/>
        </w:trPr>
        <w:tc>
          <w:tcPr>
            <w:tcW w:w="3731" w:type="dxa"/>
            <w:shd w:val="clear" w:color="auto" w:fill="FFFFFF"/>
          </w:tcPr>
          <w:p w:rsidR="005D0A78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лабораторная (пробирки, пипетки, предметные стекла), резиновые груши, шланги и др. в микробиологических лабораториях </w:t>
            </w:r>
          </w:p>
        </w:tc>
        <w:tc>
          <w:tcPr>
            <w:tcW w:w="1663" w:type="dxa"/>
            <w:shd w:val="clear" w:color="auto" w:fill="FFFFFF"/>
          </w:tcPr>
          <w:p w:rsidR="005D0A78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  <w:r w:rsidR="004D5366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FFFFFF"/>
          </w:tcPr>
          <w:p w:rsidR="005D0A78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5D0A78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5D0A78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820D4E" w:rsidRPr="00652107" w:rsidTr="00B32078">
        <w:trPr>
          <w:trHeight w:hRule="exact" w:val="977"/>
        </w:trPr>
        <w:tc>
          <w:tcPr>
            <w:tcW w:w="373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Белье, загрязненное </w:t>
            </w:r>
          </w:p>
          <w:p w:rsidR="00801E22" w:rsidRPr="00652107" w:rsidRDefault="00801E2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выделениями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  <w:r w:rsidR="004D5366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820D4E" w:rsidRPr="00652107" w:rsidTr="003B444D">
        <w:trPr>
          <w:trHeight w:hRule="exact" w:val="410"/>
        </w:trPr>
        <w:tc>
          <w:tcPr>
            <w:tcW w:w="3731" w:type="dxa"/>
            <w:shd w:val="clear" w:color="auto" w:fill="FFFFFF"/>
          </w:tcPr>
          <w:p w:rsidR="00820D4E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663" w:type="dxa"/>
            <w:shd w:val="clear" w:color="auto" w:fill="FFFFFF"/>
          </w:tcPr>
          <w:p w:rsidR="00820D4E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</w:t>
            </w:r>
            <w:r w:rsidR="003A6D31" w:rsidRPr="00652107">
              <w:rPr>
                <w:sz w:val="22"/>
                <w:shd w:val="clear" w:color="auto" w:fill="FFFFFF"/>
              </w:rPr>
              <w:t>,</w:t>
            </w:r>
            <w:r w:rsidRPr="00652107">
              <w:rPr>
                <w:sz w:val="22"/>
                <w:shd w:val="clear" w:color="auto" w:fill="FFFFFF"/>
              </w:rPr>
              <w:t>2</w:t>
            </w:r>
            <w:r w:rsidR="004D5366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820D4E" w:rsidRPr="00652107" w:rsidRDefault="00820D4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801E22" w:rsidRPr="00652107" w:rsidTr="003B444D">
        <w:trPr>
          <w:trHeight w:hRule="exact" w:val="1777"/>
        </w:trPr>
        <w:tc>
          <w:tcPr>
            <w:tcW w:w="3731" w:type="dxa"/>
            <w:shd w:val="clear" w:color="auto" w:fill="FFFFFF"/>
          </w:tcPr>
          <w:p w:rsidR="00801E22" w:rsidRPr="00652107" w:rsidRDefault="00801E22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gramStart"/>
            <w:r w:rsidRPr="00652107">
              <w:rPr>
                <w:sz w:val="22"/>
                <w:shd w:val="clear" w:color="auto" w:fill="FFFFFF"/>
              </w:rPr>
              <w:t>Жидкие выделения (рвотные массы, моча, кровь, сыворотка и др. биологические жидкости)</w:t>
            </w:r>
            <w:r w:rsidR="00BC00B6" w:rsidRPr="00652107">
              <w:rPr>
                <w:sz w:val="22"/>
                <w:shd w:val="clear" w:color="auto" w:fill="FFFFFF"/>
              </w:rPr>
              <w:t>,</w:t>
            </w:r>
            <w:r w:rsidRPr="00652107">
              <w:rPr>
                <w:sz w:val="22"/>
                <w:shd w:val="clear" w:color="auto" w:fill="FFFFFF"/>
              </w:rPr>
              <w:t xml:space="preserve"> фекалии</w:t>
            </w:r>
            <w:r w:rsidR="00BC00B6" w:rsidRPr="00652107">
              <w:rPr>
                <w:sz w:val="22"/>
                <w:shd w:val="clear" w:color="auto" w:fill="FFFFFF"/>
              </w:rPr>
              <w:t>, остатки пищи</w:t>
            </w:r>
            <w:proofErr w:type="gramEnd"/>
          </w:p>
        </w:tc>
        <w:tc>
          <w:tcPr>
            <w:tcW w:w="1663" w:type="dxa"/>
            <w:shd w:val="clear" w:color="auto" w:fill="FFFFFF"/>
          </w:tcPr>
          <w:p w:rsidR="00801E22" w:rsidRPr="00652107" w:rsidRDefault="00801E2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3,0</w:t>
            </w:r>
          </w:p>
        </w:tc>
        <w:tc>
          <w:tcPr>
            <w:tcW w:w="1481" w:type="dxa"/>
            <w:shd w:val="clear" w:color="auto" w:fill="FFFFFF"/>
          </w:tcPr>
          <w:p w:rsidR="00801E22" w:rsidRPr="00652107" w:rsidRDefault="00801E2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235" w:type="dxa"/>
            <w:shd w:val="clear" w:color="auto" w:fill="FFFFFF"/>
          </w:tcPr>
          <w:p w:rsidR="00801E22" w:rsidRPr="00652107" w:rsidRDefault="00801E22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двойным по объему количеством раствора средства  и перемешивание</w:t>
            </w:r>
          </w:p>
        </w:tc>
      </w:tr>
      <w:tr w:rsidR="00164D89" w:rsidRPr="00652107" w:rsidTr="003B444D">
        <w:trPr>
          <w:trHeight w:hRule="exact" w:val="871"/>
        </w:trPr>
        <w:tc>
          <w:tcPr>
            <w:tcW w:w="3731" w:type="dxa"/>
            <w:shd w:val="clear" w:color="auto" w:fill="FFFFFF"/>
          </w:tcPr>
          <w:p w:rsidR="00164D89" w:rsidRPr="00652107" w:rsidRDefault="00164D8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из-под выделений</w:t>
            </w:r>
          </w:p>
        </w:tc>
        <w:tc>
          <w:tcPr>
            <w:tcW w:w="1663" w:type="dxa"/>
            <w:shd w:val="clear" w:color="auto" w:fill="FFFFFF"/>
          </w:tcPr>
          <w:p w:rsidR="00164D89" w:rsidRPr="00652107" w:rsidRDefault="005D0A7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</w:t>
            </w:r>
            <w:r w:rsidR="0008277D" w:rsidRPr="00652107">
              <w:rPr>
                <w:sz w:val="22"/>
                <w:shd w:val="clear" w:color="auto" w:fill="FFFFFF"/>
              </w:rPr>
              <w:t>5</w:t>
            </w:r>
          </w:p>
        </w:tc>
        <w:tc>
          <w:tcPr>
            <w:tcW w:w="1481" w:type="dxa"/>
            <w:shd w:val="clear" w:color="auto" w:fill="FFFFFF"/>
          </w:tcPr>
          <w:p w:rsidR="00164D89" w:rsidRPr="00652107" w:rsidRDefault="00164D8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164D89" w:rsidRPr="00652107" w:rsidRDefault="00164D8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235" w:type="dxa"/>
            <w:shd w:val="clear" w:color="auto" w:fill="FFFFFF"/>
          </w:tcPr>
          <w:p w:rsidR="00164D89" w:rsidRPr="00652107" w:rsidRDefault="00164D8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в раствор или заливание</w:t>
            </w:r>
          </w:p>
        </w:tc>
      </w:tr>
    </w:tbl>
    <w:p w:rsidR="007647B1" w:rsidRPr="00652107" w:rsidRDefault="007647B1" w:rsidP="00652107">
      <w:pPr>
        <w:pStyle w:val="a4"/>
        <w:rPr>
          <w:sz w:val="22"/>
          <w:shd w:val="clear" w:color="auto" w:fill="FFFFFF"/>
        </w:rPr>
      </w:pPr>
    </w:p>
    <w:p w:rsidR="005D0A78" w:rsidRPr="00652107" w:rsidRDefault="005D0A78" w:rsidP="00652107">
      <w:pPr>
        <w:pStyle w:val="a4"/>
        <w:rPr>
          <w:sz w:val="22"/>
          <w:shd w:val="clear" w:color="auto" w:fill="FFFFFF"/>
        </w:rPr>
      </w:pPr>
    </w:p>
    <w:p w:rsidR="00A66274" w:rsidRPr="00652107" w:rsidRDefault="00A66274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  </w:t>
      </w:r>
    </w:p>
    <w:p w:rsidR="00801E22" w:rsidRPr="00652107" w:rsidRDefault="00304D6E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lastRenderedPageBreak/>
        <w:t xml:space="preserve">Таблица </w:t>
      </w:r>
      <w:r w:rsidR="002263EE" w:rsidRPr="1DFF65E9">
        <w:rPr>
          <w:sz w:val="22"/>
          <w:shd w:val="clear" w:color="auto" w:fill="FFFFFF"/>
        </w:rPr>
        <w:t>10</w:t>
      </w:r>
    </w:p>
    <w:p w:rsidR="000567EC" w:rsidRPr="00652107" w:rsidRDefault="000567EC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 xml:space="preserve">» при </w:t>
      </w:r>
      <w:proofErr w:type="spellStart"/>
      <w:r w:rsidRPr="00652107">
        <w:rPr>
          <w:sz w:val="22"/>
          <w:shd w:val="clear" w:color="auto" w:fill="FFFFFF"/>
        </w:rPr>
        <w:t>легионеллезе</w:t>
      </w:r>
      <w:proofErr w:type="spellEnd"/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56"/>
        <w:gridCol w:w="1771"/>
        <w:gridCol w:w="1820"/>
        <w:gridCol w:w="1985"/>
      </w:tblGrid>
      <w:tr w:rsidR="00597DAC" w:rsidRPr="00652107" w:rsidTr="000567E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Концентрация </w:t>
            </w:r>
          </w:p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раствора по </w:t>
            </w:r>
            <w:r w:rsidR="008B5AF0" w:rsidRPr="00652107">
              <w:rPr>
                <w:sz w:val="22"/>
                <w:shd w:val="clear" w:color="auto" w:fill="FFFFFF"/>
              </w:rPr>
              <w:t>активному хлору</w:t>
            </w:r>
            <w:r w:rsidRPr="00652107">
              <w:rPr>
                <w:sz w:val="22"/>
                <w:shd w:val="clear" w:color="auto" w:fill="FFFFFF"/>
              </w:rPr>
              <w:t xml:space="preserve">, </w:t>
            </w:r>
          </w:p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</w:p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обеззаражива-ния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 xml:space="preserve">, </w:t>
            </w:r>
          </w:p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Способ </w:t>
            </w:r>
          </w:p>
          <w:p w:rsidR="00597DAC" w:rsidRPr="00652107" w:rsidRDefault="00597DAC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обеззаражива-ния</w:t>
            </w:r>
            <w:proofErr w:type="spellEnd"/>
            <w:proofErr w:type="gramEnd"/>
          </w:p>
        </w:tc>
      </w:tr>
      <w:tr w:rsidR="000567EC" w:rsidRPr="00652107" w:rsidTr="000567E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Санитарно-техническое оборудование, в т.ч. душевые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установки,  ванны для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бальнеопроцедур</w:t>
            </w:r>
            <w:proofErr w:type="spellEnd"/>
            <w:r w:rsidR="008065AA" w:rsidRPr="00652107">
              <w:rPr>
                <w:sz w:val="22"/>
                <w:shd w:val="clear" w:color="auto" w:fill="FFFFFF"/>
              </w:rPr>
              <w:t>,  джакузи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  или орошение</w:t>
            </w:r>
          </w:p>
        </w:tc>
      </w:tr>
      <w:tr w:rsidR="000567EC" w:rsidRPr="00652107" w:rsidTr="000567E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Воздушные фильтры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0567EC" w:rsidRPr="00652107" w:rsidTr="000567E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Радиаторные решетки, насадки, накопители конденсата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</w:tc>
      </w:tr>
      <w:tr w:rsidR="000567EC" w:rsidRPr="00652107" w:rsidTr="000567E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EC" w:rsidRPr="00652107" w:rsidRDefault="000567EC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</w:tbl>
    <w:p w:rsidR="00375C92" w:rsidRPr="00652107" w:rsidRDefault="00375C92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10264D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</w:t>
      </w:r>
      <w:r w:rsidR="00304D6E" w:rsidRPr="1DFF65E9">
        <w:rPr>
          <w:sz w:val="22"/>
          <w:shd w:val="clear" w:color="auto" w:fill="FFFFFF"/>
        </w:rPr>
        <w:t>11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Режимы обеззараживания медицинских отходов растворами средства 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Хлор»</w:t>
      </w:r>
      <w:r w:rsidRPr="00652107">
        <w:rPr>
          <w:sz w:val="22"/>
          <w:shd w:val="clear" w:color="auto" w:fill="FFFFFF"/>
        </w:rPr>
        <w:t xml:space="preserve"> при инфекциях различной этиологии</w:t>
      </w:r>
    </w:p>
    <w:p w:rsidR="006D32B1" w:rsidRPr="00652107" w:rsidRDefault="006D32B1" w:rsidP="00652107">
      <w:pPr>
        <w:pStyle w:val="a4"/>
        <w:rPr>
          <w:sz w:val="22"/>
          <w:shd w:val="clear" w:color="auto" w:fill="FFFFFF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544"/>
        <w:gridCol w:w="1559"/>
        <w:gridCol w:w="1134"/>
        <w:gridCol w:w="1451"/>
      </w:tblGrid>
      <w:tr w:rsidR="002263EE" w:rsidRPr="00652107" w:rsidTr="00975728">
        <w:tc>
          <w:tcPr>
            <w:tcW w:w="1951" w:type="dxa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3544" w:type="dxa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Вид инфекции</w:t>
            </w:r>
          </w:p>
        </w:tc>
        <w:tc>
          <w:tcPr>
            <w:tcW w:w="1559" w:type="dxa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</w:t>
            </w:r>
            <w:proofErr w:type="gramStart"/>
            <w:r w:rsidRPr="00652107">
              <w:rPr>
                <w:sz w:val="22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Время обеззараживания, мин</w:t>
            </w:r>
          </w:p>
        </w:tc>
        <w:tc>
          <w:tcPr>
            <w:tcW w:w="1451" w:type="dxa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E77E09" w:rsidRPr="00652107" w:rsidTr="00975728">
        <w:trPr>
          <w:trHeight w:val="633"/>
        </w:trPr>
        <w:tc>
          <w:tcPr>
            <w:tcW w:w="1951" w:type="dxa"/>
            <w:vMerge w:val="restart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Медицинские отходы (изделия медицинского назначения однократного применения.)</w:t>
            </w: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бактериальных (кроме туберкулеза), вирусных и грибковых (кандидозы) инфекциях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0,09</w:t>
            </w:r>
          </w:p>
        </w:tc>
        <w:tc>
          <w:tcPr>
            <w:tcW w:w="113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451" w:type="dxa"/>
            <w:vMerge w:val="restart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замачивание</w:t>
            </w:r>
          </w:p>
        </w:tc>
      </w:tr>
      <w:tr w:rsidR="00E77E09" w:rsidRPr="00652107" w:rsidTr="00975728">
        <w:trPr>
          <w:trHeight w:val="632"/>
        </w:trPr>
        <w:tc>
          <w:tcPr>
            <w:tcW w:w="19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при бактериальных (включая туберкулез – тестировано на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M.terrae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), вирусных и грибковых (кандидозы,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дерматофитии</w:t>
            </w:r>
            <w:proofErr w:type="spellEnd"/>
            <w:r w:rsidRPr="00652107">
              <w:rPr>
                <w:sz w:val="22"/>
                <w:shd w:val="clear" w:color="auto" w:fill="FFFFFF"/>
              </w:rPr>
              <w:t>) инфекциях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13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4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6E64C8" w:rsidRPr="00652107" w:rsidTr="00975728">
        <w:tc>
          <w:tcPr>
            <w:tcW w:w="1951" w:type="dxa"/>
            <w:vMerge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сибирской язве</w:t>
            </w:r>
          </w:p>
        </w:tc>
        <w:tc>
          <w:tcPr>
            <w:tcW w:w="1559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13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6E64C8" w:rsidRPr="00652107" w:rsidTr="00975728">
        <w:tc>
          <w:tcPr>
            <w:tcW w:w="1951" w:type="dxa"/>
            <w:vMerge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особо опасных инфекциях (чума, холера, туляремия)</w:t>
            </w:r>
          </w:p>
        </w:tc>
        <w:tc>
          <w:tcPr>
            <w:tcW w:w="1559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 w:val="restart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6E64C8" w:rsidRPr="00652107" w:rsidTr="00975728">
        <w:tc>
          <w:tcPr>
            <w:tcW w:w="1951" w:type="dxa"/>
            <w:vMerge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анаэробных инфекциях</w:t>
            </w:r>
          </w:p>
        </w:tc>
        <w:tc>
          <w:tcPr>
            <w:tcW w:w="1559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134" w:type="dxa"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/>
            <w:vAlign w:val="center"/>
          </w:tcPr>
          <w:p w:rsidR="006E64C8" w:rsidRPr="00652107" w:rsidRDefault="006E64C8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E77E09" w:rsidRPr="00652107" w:rsidTr="00975728">
        <w:trPr>
          <w:trHeight w:val="633"/>
        </w:trPr>
        <w:tc>
          <w:tcPr>
            <w:tcW w:w="1951" w:type="dxa"/>
            <w:vMerge w:val="restart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Медицинские отходы (перевязочные средства, постельное и нательное белье, одежда персонала однократного применения и др.)</w:t>
            </w: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бактериальных (кроме туберкулеза), вирусных и грибковых (кандидозы) инфекциях</w:t>
            </w:r>
          </w:p>
        </w:tc>
        <w:tc>
          <w:tcPr>
            <w:tcW w:w="1559" w:type="dxa"/>
            <w:vAlign w:val="center"/>
          </w:tcPr>
          <w:p w:rsidR="00233187" w:rsidRPr="00652107" w:rsidRDefault="0023318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0,075</w:t>
            </w:r>
          </w:p>
          <w:p w:rsidR="00975728" w:rsidRPr="00652107" w:rsidRDefault="0097572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0,09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134" w:type="dxa"/>
            <w:vAlign w:val="center"/>
          </w:tcPr>
          <w:p w:rsidR="00233187" w:rsidRPr="00652107" w:rsidRDefault="0023318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975728" w:rsidRPr="00652107" w:rsidRDefault="00975728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451" w:type="dxa"/>
            <w:vMerge w:val="restart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замачивание</w:t>
            </w:r>
          </w:p>
        </w:tc>
      </w:tr>
      <w:tr w:rsidR="00E77E09" w:rsidRPr="00652107" w:rsidTr="00975728">
        <w:trPr>
          <w:trHeight w:val="632"/>
        </w:trPr>
        <w:tc>
          <w:tcPr>
            <w:tcW w:w="19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при бактериальных (включая туберкулез – тестировано на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M.terrae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), вирусных и грибковых (кандидозы,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дерматофитии</w:t>
            </w:r>
            <w:proofErr w:type="spellEnd"/>
            <w:r w:rsidRPr="00652107">
              <w:rPr>
                <w:sz w:val="22"/>
                <w:shd w:val="clear" w:color="auto" w:fill="FFFFFF"/>
              </w:rPr>
              <w:t>) инфекциях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E77E09" w:rsidRPr="00652107" w:rsidRDefault="0023318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E77E09" w:rsidRPr="00652107" w:rsidTr="00975728">
        <w:tc>
          <w:tcPr>
            <w:tcW w:w="1951" w:type="dxa"/>
            <w:vMerge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сибирской язве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13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E77E09" w:rsidRPr="00652107" w:rsidTr="00975728">
        <w:tc>
          <w:tcPr>
            <w:tcW w:w="1951" w:type="dxa"/>
            <w:vMerge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особо опасных инфекциях (чума, холера, туляремия)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 w:val="restart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E77E09" w:rsidRPr="00652107" w:rsidTr="00975728">
        <w:tc>
          <w:tcPr>
            <w:tcW w:w="1951" w:type="dxa"/>
            <w:vMerge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анаэробных инфекциях</w:t>
            </w:r>
          </w:p>
        </w:tc>
        <w:tc>
          <w:tcPr>
            <w:tcW w:w="1559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134" w:type="dxa"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1451" w:type="dxa"/>
            <w:vMerge/>
            <w:vAlign w:val="center"/>
          </w:tcPr>
          <w:p w:rsidR="00E77E09" w:rsidRPr="00652107" w:rsidRDefault="00E77E0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</w:tbl>
    <w:p w:rsidR="00D35073" w:rsidRPr="00652107" w:rsidRDefault="00D3507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12 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обработки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 xml:space="preserve">»  при потенциальной контаминации образцами </w:t>
      </w:r>
      <w:r w:rsidR="001D102E" w:rsidRPr="00652107">
        <w:rPr>
          <w:sz w:val="22"/>
          <w:shd w:val="clear" w:color="auto" w:fill="FFFFFF"/>
        </w:rPr>
        <w:t>ДНК/</w:t>
      </w:r>
      <w:r w:rsidRPr="00652107">
        <w:rPr>
          <w:sz w:val="22"/>
          <w:shd w:val="clear" w:color="auto" w:fill="FFFFFF"/>
        </w:rPr>
        <w:t xml:space="preserve">РНК </w:t>
      </w:r>
    </w:p>
    <w:tbl>
      <w:tblPr>
        <w:tblW w:w="93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192"/>
        <w:gridCol w:w="2314"/>
      </w:tblGrid>
      <w:tr w:rsidR="00843FF7" w:rsidRPr="00652107" w:rsidTr="00BC5C68">
        <w:trPr>
          <w:trHeight w:val="12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хлору, %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843FF7" w:rsidRPr="00652107" w:rsidTr="00BC5C68">
        <w:trPr>
          <w:trHeight w:val="9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Поверхности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ПЦР-оборудования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 (центрифуги, термостаты,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флуориметры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, спектрофотометры,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трансиллюминаторы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амплификаторы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термоциклеры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, дозаторы  и др.)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</w:p>
        </w:tc>
      </w:tr>
      <w:tr w:rsidR="00843FF7" w:rsidRPr="00652107" w:rsidTr="00BC5C68">
        <w:trPr>
          <w:trHeight w:val="5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Рабочие поверхности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Протирание </w:t>
            </w:r>
          </w:p>
        </w:tc>
      </w:tr>
      <w:tr w:rsidR="00843FF7" w:rsidRPr="00652107" w:rsidTr="00BC5C68">
        <w:trPr>
          <w:trHeight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Поверхности в помещениях (пол, стены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Протирание </w:t>
            </w:r>
          </w:p>
        </w:tc>
      </w:tr>
      <w:tr w:rsidR="00843FF7" w:rsidRPr="00652107" w:rsidTr="00BC5C68">
        <w:trPr>
          <w:trHeight w:val="5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Контейнеры для переноса проб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Погружение </w:t>
            </w:r>
          </w:p>
        </w:tc>
      </w:tr>
      <w:tr w:rsidR="00843FF7" w:rsidRPr="00652107" w:rsidTr="00BC5C68">
        <w:trPr>
          <w:trHeight w:hRule="exact" w:val="10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Расходные материалы (наконечники, пипетки, одноразовая посуда, одежда персонала однократного применения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843FF7" w:rsidRPr="00652107" w:rsidTr="00BC5C68">
        <w:trPr>
          <w:trHeight w:hRule="exact" w:val="5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843FF7" w:rsidRPr="00652107" w:rsidTr="00BC5C68">
        <w:trPr>
          <w:trHeight w:hRule="exact" w:val="4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Спецодежда персонала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</w:tbl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</w:p>
    <w:p w:rsidR="00B32078" w:rsidRDefault="00B32078" w:rsidP="00652107">
      <w:pPr>
        <w:pStyle w:val="a4"/>
        <w:rPr>
          <w:sz w:val="22"/>
          <w:shd w:val="clear" w:color="auto" w:fill="FFFFFF"/>
        </w:rPr>
      </w:pPr>
    </w:p>
    <w:p w:rsidR="00843FF7" w:rsidRPr="00652107" w:rsidRDefault="00843FF7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lastRenderedPageBreak/>
        <w:t xml:space="preserve">Таблица </w:t>
      </w:r>
      <w:r w:rsidR="003B444D" w:rsidRPr="1DFF65E9">
        <w:rPr>
          <w:sz w:val="22"/>
          <w:shd w:val="clear" w:color="auto" w:fill="FFFFFF"/>
        </w:rPr>
        <w:t>13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Режимы </w:t>
      </w:r>
      <w:proofErr w:type="spellStart"/>
      <w:r w:rsidRPr="00652107">
        <w:rPr>
          <w:sz w:val="22"/>
          <w:shd w:val="clear" w:color="auto" w:fill="FFFFFF"/>
        </w:rPr>
        <w:t>деконтаминации</w:t>
      </w:r>
      <w:proofErr w:type="spellEnd"/>
      <w:r w:rsidRPr="00652107">
        <w:rPr>
          <w:sz w:val="22"/>
          <w:shd w:val="clear" w:color="auto" w:fill="FFFFFF"/>
        </w:rPr>
        <w:t xml:space="preserve"> различных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</w:t>
      </w:r>
      <w:r w:rsidRPr="00652107">
        <w:rPr>
          <w:sz w:val="22"/>
          <w:shd w:val="clear" w:color="auto" w:fill="FFFFFF"/>
        </w:rPr>
        <w:t>Хлор »  при контаминации образцами РНК/</w:t>
      </w:r>
      <w:r w:rsidR="001D102E" w:rsidRPr="00652107">
        <w:rPr>
          <w:sz w:val="22"/>
          <w:shd w:val="clear" w:color="auto" w:fill="FFFFFF"/>
        </w:rPr>
        <w:t>ДНК</w:t>
      </w:r>
      <w:r w:rsidRPr="00652107">
        <w:rPr>
          <w:sz w:val="22"/>
          <w:shd w:val="clear" w:color="auto" w:fill="FFFFFF"/>
        </w:rPr>
        <w:t xml:space="preserve"> </w:t>
      </w: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82"/>
        <w:gridCol w:w="1134"/>
        <w:gridCol w:w="1134"/>
        <w:gridCol w:w="2906"/>
      </w:tblGrid>
      <w:tr w:rsidR="00843FF7" w:rsidRPr="00652107" w:rsidTr="00B32078">
        <w:tc>
          <w:tcPr>
            <w:tcW w:w="4182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134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Концентрация </w:t>
            </w:r>
          </w:p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раствора по активному хлору, %</w:t>
            </w:r>
          </w:p>
        </w:tc>
        <w:tc>
          <w:tcPr>
            <w:tcW w:w="1134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Время </w:t>
            </w:r>
          </w:p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обеззара-живания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, мин</w:t>
            </w:r>
          </w:p>
        </w:tc>
        <w:tc>
          <w:tcPr>
            <w:tcW w:w="2906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Способ </w:t>
            </w:r>
          </w:p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обеззараживания</w:t>
            </w:r>
          </w:p>
        </w:tc>
      </w:tr>
      <w:tr w:rsidR="00843FF7" w:rsidRPr="00652107" w:rsidTr="00B32078">
        <w:tc>
          <w:tcPr>
            <w:tcW w:w="4182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Поверхности в лабораторных  помещениях, поверхности приборов, аппаратов 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Протирание, орошение </w:t>
            </w:r>
          </w:p>
        </w:tc>
      </w:tr>
      <w:tr w:rsidR="00843FF7" w:rsidRPr="00652107" w:rsidTr="00B32078">
        <w:tc>
          <w:tcPr>
            <w:tcW w:w="4182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лабораторная (пробирки, пипетки, предметные стекла), резиновые груши, шланги и др. в микробиологических лабораториях 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843FF7" w:rsidRPr="00652107" w:rsidTr="00B32078">
        <w:tc>
          <w:tcPr>
            <w:tcW w:w="4182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Изделия и инструменты лабораторного и медицинского назначения из любых материалов (в том числе колюще-режущие)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0,2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 или замачивание</w:t>
            </w:r>
          </w:p>
        </w:tc>
      </w:tr>
      <w:tr w:rsidR="00843FF7" w:rsidRPr="00652107" w:rsidTr="00B32078">
        <w:tc>
          <w:tcPr>
            <w:tcW w:w="4182" w:type="dxa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Лабораторные и медицинские отходы 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</w:tc>
        <w:tc>
          <w:tcPr>
            <w:tcW w:w="1134" w:type="dxa"/>
            <w:vAlign w:val="center"/>
          </w:tcPr>
          <w:p w:rsidR="00843FF7" w:rsidRPr="00652107" w:rsidRDefault="00843FF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906" w:type="dxa"/>
          </w:tcPr>
          <w:p w:rsidR="00843FF7" w:rsidRPr="00652107" w:rsidRDefault="003B444D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Замачивание,</w:t>
            </w:r>
            <w:r w:rsidR="00674E24" w:rsidRPr="00652107">
              <w:rPr>
                <w:sz w:val="22"/>
                <w:shd w:val="clear" w:color="auto" w:fill="FFFFFF"/>
              </w:rPr>
              <w:t xml:space="preserve"> </w:t>
            </w:r>
            <w:r w:rsidRPr="00652107">
              <w:rPr>
                <w:sz w:val="22"/>
                <w:shd w:val="clear" w:color="auto" w:fill="FFFFFF"/>
              </w:rPr>
              <w:t>з</w:t>
            </w:r>
            <w:r w:rsidR="00843FF7" w:rsidRPr="00652107">
              <w:rPr>
                <w:sz w:val="22"/>
                <w:shd w:val="clear" w:color="auto" w:fill="FFFFFF"/>
              </w:rPr>
              <w:t>аливание двойным по объему количеством раствора средства и перемешивание</w:t>
            </w:r>
          </w:p>
        </w:tc>
      </w:tr>
    </w:tbl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C03BAF" w:rsidRPr="00652107" w:rsidRDefault="00C03BAF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14 </w:t>
      </w:r>
    </w:p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обеззараживания (</w:t>
      </w:r>
      <w:proofErr w:type="spellStart"/>
      <w:r w:rsidRPr="00652107">
        <w:rPr>
          <w:sz w:val="22"/>
          <w:shd w:val="clear" w:color="auto" w:fill="FFFFFF"/>
        </w:rPr>
        <w:t>дезинвазии</w:t>
      </w:r>
      <w:proofErr w:type="spellEnd"/>
      <w:r w:rsidRPr="00652107">
        <w:rPr>
          <w:sz w:val="22"/>
          <w:shd w:val="clear" w:color="auto" w:fill="FFFFFF"/>
        </w:rPr>
        <w:t xml:space="preserve">) различных объектов, </w:t>
      </w:r>
      <w:proofErr w:type="spellStart"/>
      <w:r w:rsidRPr="00652107">
        <w:rPr>
          <w:sz w:val="22"/>
          <w:shd w:val="clear" w:color="auto" w:fill="FFFFFF"/>
        </w:rPr>
        <w:t>контаминированных</w:t>
      </w:r>
      <w:proofErr w:type="spellEnd"/>
      <w:r w:rsidRPr="00652107">
        <w:rPr>
          <w:sz w:val="22"/>
          <w:shd w:val="clear" w:color="auto" w:fill="FFFFFF"/>
        </w:rPr>
        <w:t xml:space="preserve"> возбудителями паразитарных болезней (цистами и </w:t>
      </w:r>
      <w:proofErr w:type="spellStart"/>
      <w:r w:rsidRPr="00652107">
        <w:rPr>
          <w:sz w:val="22"/>
          <w:shd w:val="clear" w:color="auto" w:fill="FFFFFF"/>
        </w:rPr>
        <w:t>ооцистами</w:t>
      </w:r>
      <w:proofErr w:type="spellEnd"/>
      <w:r w:rsidRPr="00652107">
        <w:rPr>
          <w:sz w:val="22"/>
          <w:shd w:val="clear" w:color="auto" w:fill="FFFFFF"/>
        </w:rPr>
        <w:t xml:space="preserve"> простейших, яйцами и личинками гельминтов),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</w:t>
      </w:r>
      <w:r w:rsidRPr="00652107">
        <w:rPr>
          <w:sz w:val="22"/>
          <w:shd w:val="clear" w:color="auto" w:fill="FFFFFF"/>
        </w:rPr>
        <w:t>Хлор»</w:t>
      </w:r>
    </w:p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1701"/>
        <w:gridCol w:w="1276"/>
        <w:gridCol w:w="2906"/>
      </w:tblGrid>
      <w:tr w:rsidR="00C03BAF" w:rsidRPr="00652107" w:rsidTr="00674E24">
        <w:tc>
          <w:tcPr>
            <w:tcW w:w="3473" w:type="dxa"/>
          </w:tcPr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1701" w:type="dxa"/>
          </w:tcPr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</w:t>
            </w:r>
          </w:p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раствора по активному хлору, %</w:t>
            </w:r>
          </w:p>
        </w:tc>
        <w:tc>
          <w:tcPr>
            <w:tcW w:w="1276" w:type="dxa"/>
          </w:tcPr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Время</w:t>
            </w:r>
          </w:p>
          <w:p w:rsidR="00C03BAF" w:rsidRPr="00652107" w:rsidRDefault="0027069E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о</w:t>
            </w:r>
            <w:r w:rsidR="00C03BAF" w:rsidRPr="00652107">
              <w:rPr>
                <w:sz w:val="22"/>
                <w:shd w:val="clear" w:color="auto" w:fill="FFFFFF"/>
              </w:rPr>
              <w:t>беззара</w:t>
            </w:r>
            <w:r w:rsidRPr="00652107">
              <w:rPr>
                <w:sz w:val="22"/>
                <w:shd w:val="clear" w:color="auto" w:fill="FFFFFF"/>
              </w:rPr>
              <w:t>-</w:t>
            </w:r>
            <w:r w:rsidR="00C03BAF" w:rsidRPr="00652107">
              <w:rPr>
                <w:sz w:val="22"/>
                <w:shd w:val="clear" w:color="auto" w:fill="FFFFFF"/>
              </w:rPr>
              <w:t>живания</w:t>
            </w:r>
            <w:proofErr w:type="spellEnd"/>
            <w:proofErr w:type="gramEnd"/>
            <w:r w:rsidR="00C03BAF" w:rsidRPr="00652107">
              <w:rPr>
                <w:sz w:val="22"/>
                <w:shd w:val="clear" w:color="auto" w:fill="FFFFFF"/>
              </w:rPr>
              <w:t>, мин</w:t>
            </w:r>
          </w:p>
        </w:tc>
        <w:tc>
          <w:tcPr>
            <w:tcW w:w="2906" w:type="dxa"/>
          </w:tcPr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</w:t>
            </w:r>
          </w:p>
          <w:p w:rsidR="00C03BAF" w:rsidRPr="00652107" w:rsidRDefault="00C03BAF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обеззараживания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gramStart"/>
            <w:r w:rsidRPr="00652107">
              <w:rPr>
                <w:sz w:val="22"/>
                <w:shd w:val="clear" w:color="auto" w:fill="FFFFFF"/>
              </w:rPr>
              <w:t>Поверхности в помещениях «заразной» зоны лаборатории (пол, стены, двери), мебель (рабочий стол, индивидуальные шкафы и др.), приборы и оборудование</w:t>
            </w:r>
            <w:proofErr w:type="gramEnd"/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 или протирание с последующей влажной уборкой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 xml:space="preserve">Твердые предметы ухода за больными, игрушки 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Орошение или протирание с последующим промыванием водой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Перчатки резиновые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Посуда лабораторная стеклянная, в том числе используемая при работе с кровью и сывороткой крови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затем кипячение в 0,03 % растворе средства не менее 30 мин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Банки с фекалиями, желчью, мокротой, мочой и др.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1,0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Биологические отходы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1,0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Не менее 60 мин: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раствором средства в соотношении 1:2, затем утилизация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Посуда из-под выделений больного 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1,0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Уборочный инвентарь, материалы, ветошь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0,3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Замачивание</w:t>
            </w:r>
          </w:p>
        </w:tc>
      </w:tr>
      <w:tr w:rsidR="00674E24" w:rsidRPr="00652107" w:rsidTr="00674E24">
        <w:tc>
          <w:tcPr>
            <w:tcW w:w="3473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Почва</w:t>
            </w:r>
          </w:p>
        </w:tc>
        <w:tc>
          <w:tcPr>
            <w:tcW w:w="1701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3,0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 суток</w:t>
            </w:r>
          </w:p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906" w:type="dxa"/>
          </w:tcPr>
          <w:p w:rsidR="00674E24" w:rsidRPr="00652107" w:rsidRDefault="00674E2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Заливание почвы из расчета 4 л раствора на 1 м</w:t>
            </w:r>
            <w:proofErr w:type="gramStart"/>
            <w:r w:rsidRPr="00652107">
              <w:rPr>
                <w:sz w:val="22"/>
                <w:shd w:val="clear" w:color="auto" w:fill="FFFFFF"/>
              </w:rPr>
              <w:t>2</w:t>
            </w:r>
            <w:proofErr w:type="gramEnd"/>
            <w:r w:rsidRPr="00652107">
              <w:rPr>
                <w:sz w:val="22"/>
                <w:shd w:val="clear" w:color="auto" w:fill="FFFFFF"/>
              </w:rPr>
              <w:t xml:space="preserve">  и смешивание </w:t>
            </w:r>
          </w:p>
        </w:tc>
      </w:tr>
    </w:tbl>
    <w:p w:rsidR="00C03BAF" w:rsidRPr="00652107" w:rsidRDefault="00C03BAF" w:rsidP="00652107">
      <w:pPr>
        <w:pStyle w:val="a4"/>
        <w:rPr>
          <w:sz w:val="22"/>
          <w:shd w:val="clear" w:color="auto" w:fill="FFFFFF"/>
        </w:rPr>
      </w:pPr>
    </w:p>
    <w:p w:rsidR="00843FF7" w:rsidRPr="00652107" w:rsidRDefault="00843FF7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</w:t>
      </w:r>
      <w:r w:rsidR="00304D6E" w:rsidRPr="1DFF65E9">
        <w:rPr>
          <w:sz w:val="22"/>
          <w:shd w:val="clear" w:color="auto" w:fill="FFFFFF"/>
        </w:rPr>
        <w:t>15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изделий медицинского назначения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при инфекциях различной этиологии</w:t>
      </w:r>
    </w:p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581"/>
        <w:gridCol w:w="1614"/>
        <w:gridCol w:w="1129"/>
        <w:gridCol w:w="1612"/>
      </w:tblGrid>
      <w:tr w:rsidR="004F1B90" w:rsidRPr="00652107" w:rsidTr="001827CD">
        <w:tc>
          <w:tcPr>
            <w:tcW w:w="2703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Объект обеззараживания</w:t>
            </w:r>
          </w:p>
        </w:tc>
        <w:tc>
          <w:tcPr>
            <w:tcW w:w="2581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Вид инфекции</w:t>
            </w:r>
          </w:p>
        </w:tc>
        <w:tc>
          <w:tcPr>
            <w:tcW w:w="1614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</w:t>
            </w:r>
            <w:proofErr w:type="gramStart"/>
            <w:r w:rsidRPr="00652107">
              <w:rPr>
                <w:sz w:val="22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129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Время обеззараживания, мин</w:t>
            </w:r>
          </w:p>
        </w:tc>
        <w:tc>
          <w:tcPr>
            <w:tcW w:w="1612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 обеззараживания</w:t>
            </w:r>
          </w:p>
        </w:tc>
      </w:tr>
      <w:tr w:rsidR="004F1B90" w:rsidRPr="00652107" w:rsidTr="001827CD">
        <w:trPr>
          <w:trHeight w:val="633"/>
        </w:trPr>
        <w:tc>
          <w:tcPr>
            <w:tcW w:w="2703" w:type="dxa"/>
            <w:vMerge w:val="restart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Изделия медицинского назначения из коррозионно-стойких металлов, стекла, пластмасс, резин</w:t>
            </w:r>
          </w:p>
        </w:tc>
        <w:tc>
          <w:tcPr>
            <w:tcW w:w="2581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бактериальных (кроме туберкулеза), вирусных и грибковых (кандидозы) инфекциях</w:t>
            </w:r>
          </w:p>
        </w:tc>
        <w:tc>
          <w:tcPr>
            <w:tcW w:w="1614" w:type="dxa"/>
            <w:vAlign w:val="center"/>
          </w:tcPr>
          <w:p w:rsidR="004F1B90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5C0249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  <w:p w:rsidR="005C0249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0,09</w:t>
            </w:r>
          </w:p>
        </w:tc>
        <w:tc>
          <w:tcPr>
            <w:tcW w:w="1129" w:type="dxa"/>
            <w:vAlign w:val="center"/>
          </w:tcPr>
          <w:p w:rsidR="004F1B90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5C0249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5C0249" w:rsidRPr="00652107" w:rsidRDefault="005C024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1612" w:type="dxa"/>
            <w:vMerge w:val="restart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Погружение, замачивание</w:t>
            </w:r>
          </w:p>
        </w:tc>
      </w:tr>
      <w:tr w:rsidR="004F1B90" w:rsidRPr="00652107" w:rsidTr="001827CD">
        <w:trPr>
          <w:trHeight w:val="632"/>
        </w:trPr>
        <w:tc>
          <w:tcPr>
            <w:tcW w:w="2703" w:type="dxa"/>
            <w:vMerge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581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при бактериальных (включая туберкулез – тестировано на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M.terrae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), вирусных и грибковых (кандидозы, 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дерматофитии</w:t>
            </w:r>
            <w:proofErr w:type="spellEnd"/>
            <w:r w:rsidRPr="00652107">
              <w:rPr>
                <w:sz w:val="22"/>
                <w:shd w:val="clear" w:color="auto" w:fill="FFFFFF"/>
              </w:rPr>
              <w:t>) инфекциях</w:t>
            </w:r>
          </w:p>
        </w:tc>
        <w:tc>
          <w:tcPr>
            <w:tcW w:w="1614" w:type="dxa"/>
            <w:vAlign w:val="center"/>
          </w:tcPr>
          <w:p w:rsidR="004F1B90" w:rsidRPr="00652107" w:rsidRDefault="006B382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0,15</w:t>
            </w:r>
          </w:p>
        </w:tc>
        <w:tc>
          <w:tcPr>
            <w:tcW w:w="1129" w:type="dxa"/>
            <w:vAlign w:val="center"/>
          </w:tcPr>
          <w:p w:rsidR="004F1B90" w:rsidRPr="00652107" w:rsidRDefault="006B3823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30* (60**)</w:t>
            </w:r>
          </w:p>
        </w:tc>
        <w:tc>
          <w:tcPr>
            <w:tcW w:w="1612" w:type="dxa"/>
            <w:vMerge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4F1B90" w:rsidRPr="00652107" w:rsidTr="001827CD">
        <w:tc>
          <w:tcPr>
            <w:tcW w:w="2703" w:type="dxa"/>
            <w:vMerge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581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сибирской язве</w:t>
            </w:r>
          </w:p>
        </w:tc>
        <w:tc>
          <w:tcPr>
            <w:tcW w:w="1614" w:type="dxa"/>
            <w:vAlign w:val="center"/>
          </w:tcPr>
          <w:p w:rsidR="004F1B90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129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12" w:type="dxa"/>
            <w:vMerge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4F1B90" w:rsidRPr="00652107" w:rsidTr="001827CD">
        <w:tc>
          <w:tcPr>
            <w:tcW w:w="2703" w:type="dxa"/>
            <w:vMerge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581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особо опасных инфекциях (чума, холера, туляремия)</w:t>
            </w:r>
          </w:p>
        </w:tc>
        <w:tc>
          <w:tcPr>
            <w:tcW w:w="1614" w:type="dxa"/>
            <w:vAlign w:val="center"/>
          </w:tcPr>
          <w:p w:rsidR="004F1B90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129" w:type="dxa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12" w:type="dxa"/>
            <w:vMerge w:val="restart"/>
            <w:vAlign w:val="center"/>
          </w:tcPr>
          <w:p w:rsidR="004F1B90" w:rsidRPr="00652107" w:rsidRDefault="004F1B90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  <w:tr w:rsidR="009C3ABB" w:rsidRPr="00652107" w:rsidTr="001827CD">
        <w:tc>
          <w:tcPr>
            <w:tcW w:w="2703" w:type="dxa"/>
            <w:vMerge/>
          </w:tcPr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581" w:type="dxa"/>
            <w:vAlign w:val="center"/>
          </w:tcPr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при анаэробных инфекциях</w:t>
            </w:r>
          </w:p>
        </w:tc>
        <w:tc>
          <w:tcPr>
            <w:tcW w:w="1614" w:type="dxa"/>
            <w:vAlign w:val="center"/>
          </w:tcPr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0,6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1,2</w:t>
            </w:r>
          </w:p>
        </w:tc>
        <w:tc>
          <w:tcPr>
            <w:tcW w:w="1129" w:type="dxa"/>
            <w:vAlign w:val="center"/>
          </w:tcPr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120</w:t>
            </w:r>
          </w:p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1612" w:type="dxa"/>
            <w:vMerge/>
            <w:vAlign w:val="center"/>
          </w:tcPr>
          <w:p w:rsidR="009C3ABB" w:rsidRPr="00652107" w:rsidRDefault="009C3ABB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</w:tr>
    </w:tbl>
    <w:p w:rsidR="004F1B90" w:rsidRPr="00652107" w:rsidRDefault="006B382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Примечание: * для изделий из коррозионно-стойких металлов и стекла</w:t>
      </w:r>
    </w:p>
    <w:p w:rsidR="006B3823" w:rsidRPr="00652107" w:rsidRDefault="006B382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                        ** для изделий из резин и пластмасс</w:t>
      </w:r>
    </w:p>
    <w:p w:rsidR="004F1B90" w:rsidRPr="00652107" w:rsidRDefault="004F1B90" w:rsidP="00652107">
      <w:pPr>
        <w:pStyle w:val="a4"/>
        <w:rPr>
          <w:sz w:val="22"/>
          <w:shd w:val="clear" w:color="auto" w:fill="FFFFFF"/>
        </w:rPr>
      </w:pPr>
    </w:p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1DFF65E9">
      <w:pPr>
        <w:pStyle w:val="a4"/>
        <w:rPr>
          <w:sz w:val="22"/>
        </w:rPr>
      </w:pPr>
      <w:r w:rsidRPr="1DFF65E9">
        <w:rPr>
          <w:sz w:val="22"/>
          <w:shd w:val="clear" w:color="auto" w:fill="FFFFFF"/>
        </w:rPr>
        <w:t xml:space="preserve">Таблица </w:t>
      </w:r>
      <w:r w:rsidR="0010264D" w:rsidRPr="1DFF65E9">
        <w:rPr>
          <w:sz w:val="22"/>
          <w:shd w:val="clear" w:color="auto" w:fill="FFFFFF"/>
        </w:rPr>
        <w:t>16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Режимы дезинфекции объектов растворами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Хлор» при</w:t>
      </w:r>
      <w:r w:rsidRPr="00652107">
        <w:rPr>
          <w:sz w:val="22"/>
          <w:shd w:val="clear" w:color="auto" w:fill="FFFFFF"/>
        </w:rPr>
        <w:t xml:space="preserve"> проведении генеральных уборок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7"/>
        <w:gridCol w:w="2763"/>
        <w:gridCol w:w="2350"/>
        <w:gridCol w:w="1689"/>
      </w:tblGrid>
      <w:tr w:rsidR="002263EE" w:rsidRPr="00652107" w:rsidTr="00B32078">
        <w:trPr>
          <w:jc w:val="center"/>
        </w:trPr>
        <w:tc>
          <w:tcPr>
            <w:tcW w:w="1472" w:type="pct"/>
            <w:vAlign w:val="center"/>
          </w:tcPr>
          <w:p w:rsidR="002263EE" w:rsidRPr="00652107" w:rsidRDefault="002263EE" w:rsidP="00652107">
            <w:pPr>
              <w:pStyle w:val="a4"/>
              <w:pBdr>
                <w:bottom w:val="dotted" w:sz="4" w:space="1" w:color="943634" w:themeColor="accent2" w:themeShade="BF"/>
              </w:pBdr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Профиль учреждения (отделения)</w:t>
            </w:r>
          </w:p>
        </w:tc>
        <w:tc>
          <w:tcPr>
            <w:tcW w:w="1433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Концентрация раствора по активному хлору %</w:t>
            </w:r>
          </w:p>
        </w:tc>
        <w:tc>
          <w:tcPr>
            <w:tcW w:w="1219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Время обеззараживания, мин</w:t>
            </w:r>
          </w:p>
        </w:tc>
        <w:tc>
          <w:tcPr>
            <w:tcW w:w="876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Способ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обработки</w:t>
            </w:r>
          </w:p>
        </w:tc>
      </w:tr>
      <w:tr w:rsidR="0078216A" w:rsidRPr="00652107" w:rsidTr="00B32078">
        <w:trPr>
          <w:trHeight w:val="1261"/>
          <w:jc w:val="center"/>
        </w:trPr>
        <w:tc>
          <w:tcPr>
            <w:tcW w:w="1472" w:type="pct"/>
            <w:vAlign w:val="center"/>
          </w:tcPr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Палатные отделения, отделения и кабинеты функциональной диагностики, физиотерапии, врачебные кабинеты,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административно-хозяйственных</w:t>
            </w:r>
            <w:proofErr w:type="gramEnd"/>
            <w:r w:rsidRPr="00652107">
              <w:rPr>
                <w:sz w:val="22"/>
                <w:shd w:val="clear" w:color="auto" w:fill="FFFFFF"/>
              </w:rPr>
              <w:t xml:space="preserve"> помещения и др. в ЛПУ любого профиля (кроме инфекционного)</w:t>
            </w:r>
          </w:p>
        </w:tc>
        <w:tc>
          <w:tcPr>
            <w:tcW w:w="1433" w:type="pct"/>
            <w:vAlign w:val="center"/>
          </w:tcPr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</w:tc>
        <w:tc>
          <w:tcPr>
            <w:tcW w:w="1219" w:type="pct"/>
            <w:vAlign w:val="center"/>
          </w:tcPr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78216A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Протирание, орошение</w:t>
            </w:r>
          </w:p>
        </w:tc>
      </w:tr>
      <w:tr w:rsidR="002263EE" w:rsidRPr="00652107" w:rsidTr="00B32078">
        <w:trPr>
          <w:trHeight w:val="1261"/>
          <w:jc w:val="center"/>
        </w:trPr>
        <w:tc>
          <w:tcPr>
            <w:tcW w:w="1472" w:type="pct"/>
            <w:vAlign w:val="center"/>
          </w:tcPr>
          <w:p w:rsidR="002263EE" w:rsidRPr="00652107" w:rsidRDefault="0078216A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Операционные блоки, родильные залы, перевязочные, процедурные, манипуляционные, стерилизационные</w:t>
            </w:r>
          </w:p>
        </w:tc>
        <w:tc>
          <w:tcPr>
            <w:tcW w:w="1433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0,015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219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  <w:r w:rsidR="00132104" w:rsidRPr="00652107">
              <w:rPr>
                <w:sz w:val="22"/>
                <w:shd w:val="clear" w:color="auto" w:fill="FFFFFF"/>
              </w:rPr>
              <w:t>, орошение</w:t>
            </w:r>
          </w:p>
        </w:tc>
      </w:tr>
      <w:tr w:rsidR="002263EE" w:rsidRPr="00652107" w:rsidTr="00B32078">
        <w:trPr>
          <w:jc w:val="center"/>
        </w:trPr>
        <w:tc>
          <w:tcPr>
            <w:tcW w:w="1472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>Противотуберкулёзные лечебно-профилактические учреждения</w:t>
            </w:r>
          </w:p>
        </w:tc>
        <w:tc>
          <w:tcPr>
            <w:tcW w:w="1433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0,06</w:t>
            </w:r>
          </w:p>
        </w:tc>
        <w:tc>
          <w:tcPr>
            <w:tcW w:w="1219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</w:tc>
        <w:tc>
          <w:tcPr>
            <w:tcW w:w="876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  <w:r w:rsidR="00132104" w:rsidRPr="00652107">
              <w:rPr>
                <w:sz w:val="22"/>
                <w:shd w:val="clear" w:color="auto" w:fill="FFFFFF"/>
              </w:rPr>
              <w:t>, орошение</w:t>
            </w:r>
          </w:p>
        </w:tc>
      </w:tr>
      <w:tr w:rsidR="002263EE" w:rsidRPr="00652107" w:rsidTr="00B32078">
        <w:trPr>
          <w:jc w:val="center"/>
        </w:trPr>
        <w:tc>
          <w:tcPr>
            <w:tcW w:w="1472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Инфекционные лечебно-профилактические учреждения</w:t>
            </w:r>
          </w:p>
        </w:tc>
        <w:tc>
          <w:tcPr>
            <w:tcW w:w="2652" w:type="pct"/>
            <w:gridSpan w:val="2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 режиму соответствующей инфекции</w:t>
            </w:r>
          </w:p>
        </w:tc>
        <w:tc>
          <w:tcPr>
            <w:tcW w:w="876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  <w:r w:rsidR="00132104" w:rsidRPr="00652107">
              <w:rPr>
                <w:sz w:val="22"/>
                <w:shd w:val="clear" w:color="auto" w:fill="FFFFFF"/>
              </w:rPr>
              <w:t>, орошение</w:t>
            </w:r>
          </w:p>
        </w:tc>
      </w:tr>
      <w:tr w:rsidR="002263EE" w:rsidRPr="00652107" w:rsidTr="00B32078">
        <w:trPr>
          <w:jc w:val="center"/>
        </w:trPr>
        <w:tc>
          <w:tcPr>
            <w:tcW w:w="1472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Кожно-венерологические лечебно-профилактические учреждения</w:t>
            </w:r>
          </w:p>
        </w:tc>
        <w:tc>
          <w:tcPr>
            <w:tcW w:w="1433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</w:t>
            </w:r>
            <w:r w:rsidR="00013EB7" w:rsidRPr="00652107">
              <w:rPr>
                <w:sz w:val="22"/>
                <w:shd w:val="clear" w:color="auto" w:fill="FFFFFF"/>
              </w:rPr>
              <w:t>075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</w:t>
            </w:r>
            <w:r w:rsidR="00013EB7" w:rsidRPr="00652107">
              <w:rPr>
                <w:sz w:val="22"/>
                <w:shd w:val="clear" w:color="auto" w:fill="FFFFFF"/>
              </w:rPr>
              <w:t>0</w:t>
            </w:r>
            <w:r w:rsidRPr="00652107">
              <w:rPr>
                <w:sz w:val="22"/>
                <w:shd w:val="clear" w:color="auto" w:fill="FFFFFF"/>
              </w:rPr>
              <w:t>1</w:t>
            </w:r>
            <w:r w:rsidR="00013EB7" w:rsidRPr="00652107">
              <w:rPr>
                <w:sz w:val="22"/>
                <w:shd w:val="clear" w:color="auto" w:fill="FFFFFF"/>
              </w:rPr>
              <w:t>5</w:t>
            </w:r>
          </w:p>
          <w:p w:rsidR="00013EB7" w:rsidRPr="00652107" w:rsidRDefault="00013EB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0,03</w:t>
            </w:r>
          </w:p>
        </w:tc>
        <w:tc>
          <w:tcPr>
            <w:tcW w:w="1219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60</w:t>
            </w:r>
          </w:p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30</w:t>
            </w:r>
          </w:p>
          <w:p w:rsidR="00013EB7" w:rsidRPr="00652107" w:rsidRDefault="00013EB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15</w:t>
            </w:r>
          </w:p>
        </w:tc>
        <w:tc>
          <w:tcPr>
            <w:tcW w:w="876" w:type="pct"/>
            <w:vAlign w:val="center"/>
          </w:tcPr>
          <w:p w:rsidR="002263EE" w:rsidRPr="00652107" w:rsidRDefault="002263EE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Протирание</w:t>
            </w:r>
            <w:r w:rsidR="00132104" w:rsidRPr="00652107">
              <w:rPr>
                <w:sz w:val="22"/>
                <w:shd w:val="clear" w:color="auto" w:fill="FFFFFF"/>
              </w:rPr>
              <w:t>, орошение</w:t>
            </w:r>
          </w:p>
        </w:tc>
      </w:tr>
    </w:tbl>
    <w:p w:rsidR="002263EE" w:rsidRPr="00652107" w:rsidRDefault="002263EE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4. МЕРЫ ПРЕДОСТОРОЖНОСТИ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4.1. </w:t>
      </w:r>
      <w:r w:rsidR="00112333" w:rsidRPr="00652107">
        <w:rPr>
          <w:sz w:val="22"/>
          <w:shd w:val="clear" w:color="auto" w:fill="FFFFFF"/>
        </w:rPr>
        <w:t>Не рекомендуется допускать к работе со средством лиц с повышенной чувствительностью к хлорсодержащим веществам, с аллергическими заболеваниями и хроническими заболеваниями лёгких и верхних дыхательных путей.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4.2. </w:t>
      </w:r>
      <w:r w:rsidR="00112333" w:rsidRPr="00652107">
        <w:rPr>
          <w:sz w:val="22"/>
          <w:shd w:val="clear" w:color="auto" w:fill="FFFFFF"/>
        </w:rPr>
        <w:t>Все работы со средством и его рабочими растворами проводить с защитой кожи рук резиновыми перчатками.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4.3. </w:t>
      </w:r>
      <w:r w:rsidR="00112333" w:rsidRPr="00652107">
        <w:rPr>
          <w:sz w:val="22"/>
          <w:shd w:val="clear" w:color="auto" w:fill="FFFFFF"/>
        </w:rPr>
        <w:t>При приготовлении рабочих растворов средства до 0,2% по активному хлору не требуется применение средств индивидуальной защиты. При приготовлении рабочих растворов в процессе растворения таблеток ёмкость должна быть плотно закрыта.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4.4. </w:t>
      </w:r>
      <w:r w:rsidR="00112333" w:rsidRPr="00652107">
        <w:rPr>
          <w:sz w:val="22"/>
          <w:shd w:val="clear" w:color="auto" w:fill="FFFFFF"/>
        </w:rPr>
        <w:t>Дезинфекцию объектов способом погружения и замачивания проводить в плотно закрытых емкостях и хорошо проветриваемых помещениях.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4.5. </w:t>
      </w:r>
      <w:r w:rsidR="00112333" w:rsidRPr="00652107">
        <w:rPr>
          <w:sz w:val="22"/>
          <w:shd w:val="clear" w:color="auto" w:fill="FFFFFF"/>
        </w:rPr>
        <w:t>Отмыв изделий медицинского назначения из стекла и металла после дезинфекции следует проводить под проточной водой в течение 3 минут, из резин и пластмасс – 5 минут.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4.6. </w:t>
      </w:r>
      <w:r w:rsidR="00112333" w:rsidRPr="00652107">
        <w:rPr>
          <w:sz w:val="22"/>
          <w:shd w:val="clear" w:color="auto" w:fill="FFFFFF"/>
        </w:rPr>
        <w:t>Дезинфекцию поверхностей помещений рабочими растворами способом протирания в концентрации 0,015% активного хлора и ниже можно проводить в присутствии пациентов, а в более высоких концентрациях – в их отсутствии.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4.7. </w:t>
      </w:r>
      <w:r w:rsidR="00112333" w:rsidRPr="00652107">
        <w:rPr>
          <w:sz w:val="22"/>
          <w:shd w:val="clear" w:color="auto" w:fill="FFFFFF"/>
        </w:rPr>
        <w:t xml:space="preserve">Растворы в концентрации от 0,0075% до 0,1% активного хлора можно применять без средств индивидуальной защиты органов дыхания и глаз. 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4.8. </w:t>
      </w:r>
      <w:r w:rsidR="00112333" w:rsidRPr="00652107">
        <w:rPr>
          <w:sz w:val="22"/>
          <w:shd w:val="clear" w:color="auto" w:fill="FFFFFF"/>
        </w:rPr>
        <w:t>При работе с растворами, концентрацией 0,2% активного хлора и более, а также при использовании растворов средства способом орошения необходимо для защиты органов дыхания использовать универсальные респираторы типа РУ-60 М или РПГ-67 с патроном марки</w:t>
      </w:r>
      <w:proofErr w:type="gramStart"/>
      <w:r w:rsidR="00112333" w:rsidRPr="00652107">
        <w:rPr>
          <w:sz w:val="22"/>
          <w:shd w:val="clear" w:color="auto" w:fill="FFFFFF"/>
        </w:rPr>
        <w:t xml:space="preserve"> В</w:t>
      </w:r>
      <w:proofErr w:type="gramEnd"/>
      <w:r w:rsidR="00112333" w:rsidRPr="00652107">
        <w:rPr>
          <w:sz w:val="22"/>
          <w:shd w:val="clear" w:color="auto" w:fill="FFFFFF"/>
        </w:rPr>
        <w:t>, глаза защищать герметичными очками, кожу рук - резиновыми перчатками.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4.9. </w:t>
      </w:r>
      <w:r w:rsidR="00112333" w:rsidRPr="00652107">
        <w:rPr>
          <w:sz w:val="22"/>
          <w:shd w:val="clear" w:color="auto" w:fill="FFFFFF"/>
        </w:rPr>
        <w:t>Работы в очагах сибирской язвы (включая приготовление рабочих растворов) следует проводить в противочумном костюме 1 типа, в который входит общевойсковой противогаз.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4.10. </w:t>
      </w:r>
      <w:r w:rsidR="00112333" w:rsidRPr="00652107">
        <w:rPr>
          <w:sz w:val="22"/>
          <w:shd w:val="clear" w:color="auto" w:fill="FFFFFF"/>
        </w:rPr>
        <w:t>После проведения дезинфекции помещение рекомендуется проветрить до исчезновения запаха хлора.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4.11. </w:t>
      </w:r>
      <w:r w:rsidR="00112333" w:rsidRPr="00652107">
        <w:rPr>
          <w:sz w:val="22"/>
          <w:shd w:val="clear" w:color="auto" w:fill="FFFFFF"/>
        </w:rPr>
        <w:t>Избегать контакта средства и рабочих растворов с кожей и слизистыми оболочками глаз.</w:t>
      </w:r>
    </w:p>
    <w:p w:rsidR="00112333" w:rsidRPr="00652107" w:rsidRDefault="0092113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lastRenderedPageBreak/>
        <w:t xml:space="preserve">4.12. </w:t>
      </w:r>
      <w:r w:rsidR="00112333" w:rsidRPr="00652107">
        <w:rPr>
          <w:sz w:val="22"/>
          <w:shd w:val="clear" w:color="auto" w:fill="FFFFFF"/>
        </w:rPr>
        <w:t>При работе со средством необходимо соблюдать правила личной гигиены. Запрещается пить, курить и принимать пишу на рабочем месте. По окончании работы руки следует вымыть с мылом.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 МЕРЫ ПЕРВОЙ ПОМОЩИ ПРИ СЛУЧАЙНОМ ОТРАВЛЕНИИ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5.1. При нарушении правил работы со средством могут возникнуть явления раздражения верхних дыхательных путей, глаз и кожи.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5.2. При проявлении признаков раздражения органов дыхания следует прекратить работу со средством, а пострадавшего немедленно вывести на свежий воздух или в хорошо проветриваемое помещение</w:t>
      </w:r>
      <w:r w:rsidR="00CA4E92" w:rsidRPr="00652107">
        <w:rPr>
          <w:sz w:val="22"/>
          <w:shd w:val="clear" w:color="auto" w:fill="FFFFFF"/>
        </w:rPr>
        <w:t>,</w:t>
      </w:r>
      <w:r w:rsidRPr="00652107">
        <w:rPr>
          <w:sz w:val="22"/>
          <w:shd w:val="clear" w:color="auto" w:fill="FFFFFF"/>
        </w:rPr>
        <w:t xml:space="preserve"> </w:t>
      </w:r>
      <w:r w:rsidR="00CA4E92" w:rsidRPr="00652107">
        <w:rPr>
          <w:sz w:val="22"/>
          <w:shd w:val="clear" w:color="auto" w:fill="FFFFFF"/>
        </w:rPr>
        <w:t xml:space="preserve">обеспечить покой, дать теплое питье. </w:t>
      </w:r>
      <w:r w:rsidRPr="00652107">
        <w:rPr>
          <w:sz w:val="22"/>
          <w:shd w:val="clear" w:color="auto" w:fill="FFFFFF"/>
        </w:rPr>
        <w:t>Рот и носоглотку прополоскать водой. При необходимости обратиться к врачу.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5.3. При попадании рабочих растворов средства в желудок выпить несколько стаканов воды с 10-20 измельчёнными таблетками активированного угля; желудок н</w:t>
      </w:r>
      <w:r w:rsidR="0066228A" w:rsidRPr="00652107">
        <w:rPr>
          <w:sz w:val="22"/>
          <w:shd w:val="clear" w:color="auto" w:fill="FFFFFF"/>
        </w:rPr>
        <w:t>е промывать! Обратиться к врачу.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5.4. При попадании средства в глаза необходимо немедленно промыть глаза под струёй воды в течени</w:t>
      </w:r>
      <w:proofErr w:type="gramStart"/>
      <w:r w:rsidRPr="00652107">
        <w:rPr>
          <w:sz w:val="22"/>
          <w:shd w:val="clear" w:color="auto" w:fill="FFFFFF"/>
        </w:rPr>
        <w:t>и</w:t>
      </w:r>
      <w:proofErr w:type="gramEnd"/>
      <w:r w:rsidRPr="00652107">
        <w:rPr>
          <w:sz w:val="22"/>
          <w:shd w:val="clear" w:color="auto" w:fill="FFFFFF"/>
        </w:rPr>
        <w:t xml:space="preserve"> 10-15 минут, закапать 30% раствор </w:t>
      </w:r>
      <w:proofErr w:type="spellStart"/>
      <w:r w:rsidRPr="00652107">
        <w:rPr>
          <w:sz w:val="22"/>
          <w:shd w:val="clear" w:color="auto" w:fill="FFFFFF"/>
        </w:rPr>
        <w:t>сульфацила</w:t>
      </w:r>
      <w:proofErr w:type="spellEnd"/>
      <w:r w:rsidRPr="00652107">
        <w:rPr>
          <w:sz w:val="22"/>
          <w:shd w:val="clear" w:color="auto" w:fill="FFFFFF"/>
        </w:rPr>
        <w:t xml:space="preserve"> натрия и обратиться к врачу.</w:t>
      </w:r>
    </w:p>
    <w:p w:rsidR="007B1B43" w:rsidRPr="00652107" w:rsidRDefault="007B1B4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5.5. При попадании средства на кожу его необходимо немедленно смыть большим количеством воды.</w:t>
      </w: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 ФИЗИКО-ХИМИЧЕСКИЕ И АНАЛИТИЧЕСКИЕ МЕТОДЫ АНАЛИЗА СРЕДСТВА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6.1. Дезинфицирующее средство «</w:t>
      </w:r>
      <w:proofErr w:type="spellStart"/>
      <w:r w:rsidR="00100DE0" w:rsidRPr="00652107">
        <w:rPr>
          <w:sz w:val="22"/>
          <w:shd w:val="clear" w:color="auto" w:fill="FFFFFF"/>
        </w:rPr>
        <w:t>Фарма</w:t>
      </w:r>
      <w:proofErr w:type="spellEnd"/>
      <w:r w:rsidR="00100DE0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в виде таблеток контролируется по следующим показателям качества: внешний вид, цвет, запах, средняя масса, масса активного хлора, выделяющегося при растворении 1 таблетки (таб</w:t>
      </w:r>
      <w:r w:rsidR="00733B4B" w:rsidRPr="00652107">
        <w:rPr>
          <w:sz w:val="22"/>
          <w:shd w:val="clear" w:color="auto" w:fill="FFFFFF"/>
        </w:rPr>
        <w:t>лица 1</w:t>
      </w:r>
      <w:r w:rsidR="00C03BAF" w:rsidRPr="00652107">
        <w:rPr>
          <w:sz w:val="22"/>
          <w:shd w:val="clear" w:color="auto" w:fill="FFFFFF"/>
        </w:rPr>
        <w:t>8</w:t>
      </w:r>
      <w:r w:rsidRPr="00652107">
        <w:rPr>
          <w:sz w:val="22"/>
          <w:shd w:val="clear" w:color="auto" w:fill="FFFFFF"/>
        </w:rPr>
        <w:t>).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                                                                                                    </w:t>
      </w:r>
    </w:p>
    <w:p w:rsidR="00DF21B3" w:rsidRPr="00652107" w:rsidRDefault="00733B4B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 Таблица 1</w:t>
      </w:r>
      <w:r w:rsidR="00C03BAF" w:rsidRPr="00652107">
        <w:rPr>
          <w:sz w:val="22"/>
          <w:shd w:val="clear" w:color="auto" w:fill="FFFFFF"/>
        </w:rPr>
        <w:t>8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Контролируемые параметры и нормативы для средства «</w:t>
      </w:r>
      <w:proofErr w:type="spellStart"/>
      <w:r w:rsidR="00345B8B" w:rsidRPr="00652107">
        <w:rPr>
          <w:sz w:val="22"/>
          <w:shd w:val="clear" w:color="auto" w:fill="FFFFFF"/>
        </w:rPr>
        <w:t>Фарма</w:t>
      </w:r>
      <w:proofErr w:type="spellEnd"/>
      <w:r w:rsidR="00345B8B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tbl>
      <w:tblPr>
        <w:tblW w:w="9923" w:type="dxa"/>
        <w:jc w:val="center"/>
        <w:tblLayout w:type="fixed"/>
        <w:tblLook w:val="0000"/>
      </w:tblPr>
      <w:tblGrid>
        <w:gridCol w:w="927"/>
        <w:gridCol w:w="2963"/>
        <w:gridCol w:w="3016"/>
        <w:gridCol w:w="3017"/>
      </w:tblGrid>
      <w:tr w:rsidR="00C368E4" w:rsidRPr="00652107" w:rsidTr="009264F9">
        <w:trPr>
          <w:cantSplit/>
          <w:trHeight w:val="488"/>
          <w:jc w:val="center"/>
        </w:trPr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52107">
              <w:rPr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652107">
              <w:rPr>
                <w:sz w:val="22"/>
                <w:shd w:val="clear" w:color="auto" w:fill="FFFFFF"/>
              </w:rPr>
              <w:t>/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Контролируемые параметры</w:t>
            </w:r>
          </w:p>
        </w:tc>
        <w:tc>
          <w:tcPr>
            <w:tcW w:w="6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Норма </w:t>
            </w:r>
          </w:p>
        </w:tc>
      </w:tr>
      <w:tr w:rsidR="00C368E4" w:rsidRPr="00652107" w:rsidTr="009264F9">
        <w:trPr>
          <w:cantSplit/>
          <w:trHeight w:val="410"/>
          <w:jc w:val="center"/>
        </w:trPr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Таблетки </w:t>
            </w:r>
            <w:r w:rsidR="00345B8B" w:rsidRPr="00652107">
              <w:rPr>
                <w:sz w:val="22"/>
                <w:shd w:val="clear" w:color="auto" w:fill="FFFFFF"/>
              </w:rPr>
              <w:t>№  3</w:t>
            </w:r>
            <w:r w:rsidR="00996E23" w:rsidRPr="00652107">
              <w:rPr>
                <w:sz w:val="22"/>
                <w:shd w:val="clear" w:color="auto" w:fill="FFFFFF"/>
              </w:rPr>
              <w:t>,</w:t>
            </w:r>
            <w:r w:rsidR="00345B8B" w:rsidRPr="00652107">
              <w:rPr>
                <w:sz w:val="22"/>
                <w:shd w:val="clear" w:color="auto" w:fill="FFFFFF"/>
              </w:rPr>
              <w:t>2</w:t>
            </w:r>
            <w:r w:rsidR="00996E23" w:rsidRPr="00652107">
              <w:rPr>
                <w:sz w:val="22"/>
                <w:shd w:val="clear" w:color="auto" w:fill="FFFFFF"/>
              </w:rPr>
              <w:t>5</w:t>
            </w:r>
            <w:r w:rsidR="00345B8B" w:rsidRPr="00652107">
              <w:rPr>
                <w:sz w:val="22"/>
                <w:shd w:val="clear" w:color="auto" w:fill="FFFFFF"/>
              </w:rPr>
              <w:t>-3.50</w:t>
            </w:r>
            <w:r w:rsidRPr="00652107">
              <w:rPr>
                <w:sz w:val="22"/>
                <w:shd w:val="clear" w:color="auto" w:fill="FFFFFF"/>
              </w:rPr>
              <w:t xml:space="preserve"> г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345B8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гранулы</w:t>
            </w:r>
          </w:p>
        </w:tc>
      </w:tr>
      <w:tr w:rsidR="009264F9" w:rsidRPr="00652107" w:rsidTr="00527AD7">
        <w:trPr>
          <w:cantSplit/>
          <w:trHeight w:val="640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6.1.1.</w:t>
            </w:r>
          </w:p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Внешний вид</w:t>
            </w:r>
          </w:p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Цвет</w:t>
            </w:r>
          </w:p>
        </w:tc>
        <w:tc>
          <w:tcPr>
            <w:tcW w:w="6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gramStart"/>
            <w:r w:rsidRPr="00652107">
              <w:rPr>
                <w:sz w:val="22"/>
                <w:shd w:val="clear" w:color="auto" w:fill="FFFFFF"/>
              </w:rPr>
              <w:t>Белый</w:t>
            </w:r>
            <w:proofErr w:type="gramEnd"/>
            <w:r w:rsidRPr="00652107">
              <w:rPr>
                <w:sz w:val="22"/>
                <w:shd w:val="clear" w:color="auto" w:fill="FFFFFF"/>
              </w:rPr>
              <w:t>, с легкими оттенками от светло-бежевого до светло-серого</w:t>
            </w:r>
          </w:p>
        </w:tc>
      </w:tr>
      <w:tr w:rsidR="00C368E4" w:rsidRPr="00652107" w:rsidTr="009264F9">
        <w:trPr>
          <w:cantSplit/>
          <w:trHeight w:val="397"/>
          <w:jc w:val="center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8E4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6.1.2</w:t>
            </w:r>
            <w:r w:rsidR="00C368E4" w:rsidRPr="00652107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Запах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Характерный запах хлора</w:t>
            </w:r>
          </w:p>
        </w:tc>
      </w:tr>
      <w:tr w:rsidR="00C368E4" w:rsidRPr="00652107" w:rsidTr="009264F9">
        <w:trPr>
          <w:cantSplit/>
          <w:trHeight w:val="256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6.1.3</w:t>
            </w:r>
            <w:r w:rsidR="00C368E4" w:rsidRPr="00652107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Средняя масса,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г</w:t>
            </w:r>
            <w:proofErr w:type="gramEnd"/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345B8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3</w:t>
            </w:r>
            <w:r w:rsidR="00996E23" w:rsidRPr="00652107">
              <w:rPr>
                <w:sz w:val="22"/>
                <w:shd w:val="clear" w:color="auto" w:fill="FFFFFF"/>
              </w:rPr>
              <w:t>,</w:t>
            </w:r>
            <w:r w:rsidRPr="00652107">
              <w:rPr>
                <w:sz w:val="22"/>
                <w:shd w:val="clear" w:color="auto" w:fill="FFFFFF"/>
              </w:rPr>
              <w:t>2</w:t>
            </w:r>
            <w:r w:rsidR="00996E23" w:rsidRPr="00652107">
              <w:rPr>
                <w:sz w:val="22"/>
                <w:shd w:val="clear" w:color="auto" w:fill="FFFFFF"/>
              </w:rPr>
              <w:t>5±0,</w:t>
            </w:r>
            <w:r w:rsidRPr="00652107">
              <w:rPr>
                <w:sz w:val="22"/>
                <w:shd w:val="clear" w:color="auto" w:fill="FFFFFF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BC39A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------------</w:t>
            </w:r>
            <w:r w:rsidR="00996E23" w:rsidRPr="00652107"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9264F9" w:rsidRPr="00652107" w:rsidTr="009264F9">
        <w:trPr>
          <w:cantSplit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lastRenderedPageBreak/>
              <w:t>6.1.4.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proofErr w:type="spellStart"/>
            <w:r w:rsidRPr="00652107">
              <w:rPr>
                <w:sz w:val="22"/>
                <w:shd w:val="clear" w:color="auto" w:fill="FFFFFF"/>
              </w:rPr>
              <w:t>Распадаемость</w:t>
            </w:r>
            <w:proofErr w:type="spellEnd"/>
            <w:r w:rsidRPr="00652107">
              <w:rPr>
                <w:sz w:val="22"/>
                <w:shd w:val="clear" w:color="auto" w:fill="FFFFFF"/>
              </w:rPr>
              <w:t xml:space="preserve">,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в</w:t>
            </w:r>
            <w:proofErr w:type="gramEnd"/>
            <w:r w:rsidRPr="00652107">
              <w:rPr>
                <w:sz w:val="22"/>
                <w:shd w:val="clear" w:color="auto" w:fill="FFFFFF"/>
              </w:rPr>
              <w:t xml:space="preserve"> мин., не более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---------------</w:t>
            </w:r>
          </w:p>
        </w:tc>
      </w:tr>
      <w:tr w:rsidR="009264F9" w:rsidRPr="00652107" w:rsidTr="009264F9">
        <w:trPr>
          <w:cantSplit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527AD7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6.1.5.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Показатель активности (</w:t>
            </w:r>
            <w:proofErr w:type="spellStart"/>
            <w:r w:rsidRPr="00652107">
              <w:rPr>
                <w:sz w:val="22"/>
                <w:shd w:val="clear" w:color="auto" w:fill="FFFFFF"/>
              </w:rPr>
              <w:t>p</w:t>
            </w:r>
            <w:r w:rsidR="00527AD7" w:rsidRPr="00652107">
              <w:rPr>
                <w:sz w:val="22"/>
                <w:shd w:val="clear" w:color="auto" w:fill="FFFFFF"/>
              </w:rPr>
              <w:t>H</w:t>
            </w:r>
            <w:proofErr w:type="spellEnd"/>
            <w:r w:rsidRPr="00652107">
              <w:rPr>
                <w:sz w:val="22"/>
                <w:shd w:val="clear" w:color="auto" w:fill="FFFFFF"/>
              </w:rPr>
              <w:t>)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6,0-7,0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6,0-7,0</w:t>
            </w:r>
          </w:p>
        </w:tc>
      </w:tr>
      <w:tr w:rsidR="00C368E4" w:rsidRPr="00652107" w:rsidTr="009264F9">
        <w:trPr>
          <w:cantSplit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</w:t>
            </w:r>
            <w:r w:rsidR="00527AD7" w:rsidRPr="00652107">
              <w:rPr>
                <w:sz w:val="22"/>
                <w:shd w:val="clear" w:color="auto" w:fill="FFFFFF"/>
              </w:rPr>
              <w:t>6</w:t>
            </w:r>
            <w:r w:rsidR="00C368E4" w:rsidRPr="00652107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 xml:space="preserve">Масса активного хлора, выделяющегося при растворении 1 таблетки в воде, </w:t>
            </w:r>
            <w:proofErr w:type="gramStart"/>
            <w:r w:rsidRPr="00652107">
              <w:rPr>
                <w:sz w:val="22"/>
                <w:shd w:val="clear" w:color="auto" w:fill="FFFFFF"/>
              </w:rPr>
              <w:t>г</w:t>
            </w:r>
            <w:proofErr w:type="gramEnd"/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C368E4" w:rsidRPr="00652107" w:rsidRDefault="00345B8B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1.35-1.65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E4" w:rsidRPr="00652107" w:rsidRDefault="00C368E4" w:rsidP="00652107">
            <w:pPr>
              <w:pStyle w:val="a4"/>
              <w:rPr>
                <w:sz w:val="22"/>
                <w:shd w:val="clear" w:color="auto" w:fill="FFFFFF"/>
              </w:rPr>
            </w:pPr>
          </w:p>
          <w:p w:rsidR="00C368E4" w:rsidRPr="00652107" w:rsidRDefault="00BC39A0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---------------</w:t>
            </w:r>
          </w:p>
        </w:tc>
      </w:tr>
      <w:tr w:rsidR="009264F9" w:rsidRPr="00652107" w:rsidTr="009264F9">
        <w:trPr>
          <w:cantSplit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6.1.</w:t>
            </w:r>
            <w:r w:rsidR="00527AD7" w:rsidRPr="00652107">
              <w:rPr>
                <w:sz w:val="22"/>
                <w:shd w:val="clear" w:color="auto" w:fill="FFFFFF"/>
              </w:rPr>
              <w:t>7</w:t>
            </w:r>
            <w:r w:rsidRPr="00652107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Массовая доля АХ в гранулах</w:t>
            </w:r>
            <w:r w:rsidR="00527AD7" w:rsidRPr="00652107">
              <w:rPr>
                <w:sz w:val="22"/>
                <w:shd w:val="clear" w:color="auto" w:fill="FFFFFF"/>
              </w:rPr>
              <w:t>, %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---------------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F9" w:rsidRPr="00652107" w:rsidRDefault="009264F9" w:rsidP="00652107">
            <w:pPr>
              <w:pStyle w:val="a4"/>
              <w:rPr>
                <w:sz w:val="22"/>
                <w:shd w:val="clear" w:color="auto" w:fill="FFFFFF"/>
              </w:rPr>
            </w:pPr>
            <w:r w:rsidRPr="00652107">
              <w:rPr>
                <w:sz w:val="22"/>
                <w:shd w:val="clear" w:color="auto" w:fill="FFFFFF"/>
              </w:rPr>
              <w:t>55.0-60.0 %</w:t>
            </w:r>
          </w:p>
        </w:tc>
      </w:tr>
    </w:tbl>
    <w:p w:rsidR="00DF21B3" w:rsidRPr="00652107" w:rsidRDefault="00BC39A0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            </w:t>
      </w:r>
      <w:r w:rsidRPr="00652107">
        <w:rPr>
          <w:sz w:val="22"/>
          <w:shd w:val="clear" w:color="auto" w:fill="FFFFFF"/>
        </w:rPr>
        <w:tab/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 Методы испытаний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6.2.1. Определение внешнего вида, цвета и запаха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Внешний вид и цвет определяют визуальным осмотром. Запах оценивают </w:t>
      </w:r>
      <w:proofErr w:type="spellStart"/>
      <w:r w:rsidRPr="00652107">
        <w:rPr>
          <w:sz w:val="22"/>
          <w:shd w:val="clear" w:color="auto" w:fill="FFFFFF"/>
        </w:rPr>
        <w:t>органолептически</w:t>
      </w:r>
      <w:proofErr w:type="spellEnd"/>
      <w:r w:rsidRPr="00652107">
        <w:rPr>
          <w:sz w:val="22"/>
          <w:shd w:val="clear" w:color="auto" w:fill="FFFFFF"/>
        </w:rPr>
        <w:t>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6.2.2. Определение средней массы таблеток 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Для определения средней массы таблеток взвешивают 20 таблеток. Среднюю массу таблеток вычисляют по формуле: 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М = </w:t>
      </w:r>
      <w:proofErr w:type="spellStart"/>
      <w:r w:rsidRPr="00652107">
        <w:rPr>
          <w:sz w:val="22"/>
          <w:shd w:val="clear" w:color="auto" w:fill="FFFFFF"/>
        </w:rPr>
        <w:t>m</w:t>
      </w:r>
      <w:proofErr w:type="spellEnd"/>
      <w:r w:rsidRPr="00652107">
        <w:rPr>
          <w:sz w:val="22"/>
          <w:shd w:val="clear" w:color="auto" w:fill="FFFFFF"/>
        </w:rPr>
        <w:t>/</w:t>
      </w:r>
      <w:proofErr w:type="spellStart"/>
      <w:r w:rsidRPr="00652107">
        <w:rPr>
          <w:sz w:val="22"/>
          <w:shd w:val="clear" w:color="auto" w:fill="FFFFFF"/>
        </w:rPr>
        <w:t>n</w:t>
      </w:r>
      <w:proofErr w:type="spellEnd"/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где </w:t>
      </w:r>
      <w:r w:rsidRPr="00652107">
        <w:rPr>
          <w:sz w:val="22"/>
          <w:shd w:val="clear" w:color="auto" w:fill="FFFFFF"/>
        </w:rPr>
        <w:tab/>
      </w:r>
      <w:proofErr w:type="spellStart"/>
      <w:r w:rsidRPr="00652107">
        <w:rPr>
          <w:sz w:val="22"/>
          <w:shd w:val="clear" w:color="auto" w:fill="FFFFFF"/>
        </w:rPr>
        <w:t>m</w:t>
      </w:r>
      <w:proofErr w:type="spellEnd"/>
      <w:r w:rsidRPr="00652107">
        <w:rPr>
          <w:sz w:val="22"/>
          <w:shd w:val="clear" w:color="auto" w:fill="FFFFFF"/>
        </w:rPr>
        <w:t xml:space="preserve"> - суммарная масса взвешенных таблеток, </w:t>
      </w:r>
      <w:proofErr w:type="gramStart"/>
      <w:r w:rsidRPr="00652107">
        <w:rPr>
          <w:sz w:val="22"/>
          <w:shd w:val="clear" w:color="auto" w:fill="FFFFFF"/>
        </w:rPr>
        <w:t>г</w:t>
      </w:r>
      <w:proofErr w:type="gramEnd"/>
      <w:r w:rsidRPr="00652107">
        <w:rPr>
          <w:sz w:val="22"/>
          <w:shd w:val="clear" w:color="auto" w:fill="FFFFFF"/>
        </w:rPr>
        <w:t xml:space="preserve">; 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proofErr w:type="spellStart"/>
      <w:r w:rsidRPr="00652107">
        <w:rPr>
          <w:sz w:val="22"/>
          <w:shd w:val="clear" w:color="auto" w:fill="FFFFFF"/>
        </w:rPr>
        <w:t>n</w:t>
      </w:r>
      <w:proofErr w:type="spellEnd"/>
      <w:r w:rsidRPr="00652107">
        <w:rPr>
          <w:sz w:val="22"/>
          <w:shd w:val="clear" w:color="auto" w:fill="FFFFFF"/>
        </w:rPr>
        <w:t xml:space="preserve"> - количество взвешенных таблеток.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6.2.3. Определение массы активного хлора, выделяющегося при растворении 1 таблетки.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6.2.3.1. Оборудование и средства измерения: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весы лабораторные общего назначения 2 класса точности с наибольшим пределом взвешивания 200 г ГОСТ 24104-2001;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набор гирь Г-2-210 по ГОСТ 7328-82;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бюретка 5-1-25 по ГОСТ 20292-74;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пипетки 5-2-2, 7-2-10, 7-2-20 по ГОСТ 20292-74;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стаканчик для взвешивания СН-45/13 по ГОСТ 25336-82;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цилиндры мерные 1-25 по ГОСТ 1770-74;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ступка 2 по ГОСТ 9147-80;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пестик 1 по ГОСТ 9147-80;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колбы конические КН-2-250-34 ТХС по ГОСТ 25336-82.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6.2.3.2. Реактивы и материалы: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калий йодистый по ГОСТ 4232-74, водный раствор с массовой долей 10%, приготовленный по ГОСТ 4517-87, п.2.67;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кислота серная по ГОСТ 4204-77, х.ч., водный раствор с массовой долей 10%, приготовленный по ГОСТ 4517-87, п.2.89;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натрий </w:t>
      </w:r>
      <w:proofErr w:type="spellStart"/>
      <w:r w:rsidRPr="00652107">
        <w:rPr>
          <w:sz w:val="22"/>
          <w:shd w:val="clear" w:color="auto" w:fill="FFFFFF"/>
        </w:rPr>
        <w:t>серноватистокислый</w:t>
      </w:r>
      <w:proofErr w:type="spellEnd"/>
      <w:r w:rsidRPr="00652107">
        <w:rPr>
          <w:sz w:val="22"/>
          <w:shd w:val="clear" w:color="auto" w:fill="FFFFFF"/>
        </w:rPr>
        <w:t xml:space="preserve"> (тиосульфат натрия) по ГОСТ 27068-86, водный раствор с молярной концентрацией (Na2S2O3</w:t>
      </w:r>
      <w:r w:rsidRPr="00652107">
        <w:rPr>
          <w:sz w:val="22"/>
          <w:shd w:val="clear" w:color="auto" w:fill="FFFFFF"/>
        </w:rPr>
        <w:sym w:font="Symbol" w:char="F0D7"/>
      </w:r>
      <w:r w:rsidRPr="00652107">
        <w:rPr>
          <w:sz w:val="22"/>
          <w:shd w:val="clear" w:color="auto" w:fill="FFFFFF"/>
        </w:rPr>
        <w:t>5H2O)=0,1моль/дм3, приготовленный по ГОСТ 25794.2-83, п.2.11;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крахмал растворимый по ГОСТ 10163-76, водный раствор с массовой долей 0,5%, приготовленный по ГОСТ 4517-87;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>вода</w:t>
      </w:r>
      <w:proofErr w:type="gramEnd"/>
      <w:r w:rsidRPr="00652107">
        <w:rPr>
          <w:sz w:val="22"/>
          <w:shd w:val="clear" w:color="auto" w:fill="FFFFFF"/>
        </w:rPr>
        <w:t xml:space="preserve"> дистиллированная по ГОСТ 6709-72.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6.2.3.3. Выполнение анализа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Таблетки  средства дезинфицирующего «</w:t>
      </w:r>
      <w:proofErr w:type="spellStart"/>
      <w:r w:rsidR="00345B8B" w:rsidRPr="00652107">
        <w:rPr>
          <w:sz w:val="22"/>
          <w:shd w:val="clear" w:color="auto" w:fill="FFFFFF"/>
        </w:rPr>
        <w:t>Фарма</w:t>
      </w:r>
      <w:proofErr w:type="spellEnd"/>
      <w:r w:rsidR="00345B8B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тщательно растирают в ступке и помещают в стаканчик для взвешивания. Навеску растертого средства массой 0,10 - 0,12 г, взятую с точностью до 0,0002 г, помещают в коническую колбу с притертой пробкой и растворяют в 100 см3 дистиллированной воды. Затем добавляют 10 см3 раствора йодистого калия и 10 см3 раствора серной кислоты. Колбу закрывают пробкой, перемешивают  встряхиванием и ставят в темное место на 8-10 мин. Выделившийся йод титруют раствором тиосульфата натрия до светло-желтой окраски раствора, после чего добавляют 2 см3 раствора крахмала и титруют до полного обесцвечивания.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6.2.3.4. Обработка результатов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Массу активного хлора, выделяющегося при растворении 1 таблетки (Z) в </w:t>
      </w:r>
      <w:proofErr w:type="gramStart"/>
      <w:r w:rsidRPr="00652107">
        <w:rPr>
          <w:sz w:val="22"/>
          <w:shd w:val="clear" w:color="auto" w:fill="FFFFFF"/>
        </w:rPr>
        <w:t>г</w:t>
      </w:r>
      <w:proofErr w:type="gramEnd"/>
      <w:r w:rsidRPr="00652107">
        <w:rPr>
          <w:sz w:val="22"/>
          <w:shd w:val="clear" w:color="auto" w:fill="FFFFFF"/>
        </w:rPr>
        <w:t xml:space="preserve"> высчитывают по формуле: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 o:ole="">
            <v:imagedata r:id="rId9" o:title=""/>
          </v:shape>
          <o:OLEObject Type="Embed" ProgID="Equation.3" ShapeID="_x0000_i1025" DrawAspect="Content" ObjectID="_1586175064" r:id="rId10"/>
        </w:object>
      </w:r>
      <w:r w:rsidRPr="00652107">
        <w:rPr>
          <w:sz w:val="22"/>
          <w:shd w:val="clear" w:color="auto" w:fill="FFFFFF"/>
        </w:rPr>
        <w:t>, где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где V – объем раствора тиосульфата натрия с концентрацией 0,1 моль/дм3, пошедший на титрование пробы, см3;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0,003545 – масса хлора, соответствующая 1 см3 тиосульфата натрия концентрации точно 0,1 моль/дм3, г;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proofErr w:type="gramStart"/>
      <w:r w:rsidRPr="00652107">
        <w:rPr>
          <w:sz w:val="22"/>
          <w:shd w:val="clear" w:color="auto" w:fill="FFFFFF"/>
        </w:rPr>
        <w:t>К</w:t>
      </w:r>
      <w:proofErr w:type="gramEnd"/>
      <w:r w:rsidRPr="00652107">
        <w:rPr>
          <w:sz w:val="22"/>
          <w:shd w:val="clear" w:color="auto" w:fill="FFFFFF"/>
        </w:rPr>
        <w:t xml:space="preserve"> – поправочный коэффициент 0,1моль/дм3 раствора тиосульфата натрия;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proofErr w:type="spellStart"/>
      <w:r w:rsidRPr="00652107">
        <w:rPr>
          <w:sz w:val="22"/>
          <w:shd w:val="clear" w:color="auto" w:fill="FFFFFF"/>
        </w:rPr>
        <w:t>m</w:t>
      </w:r>
      <w:proofErr w:type="spellEnd"/>
      <w:r w:rsidRPr="00652107">
        <w:rPr>
          <w:sz w:val="22"/>
          <w:shd w:val="clear" w:color="auto" w:fill="FFFFFF"/>
        </w:rPr>
        <w:t xml:space="preserve"> – масса навески, </w:t>
      </w:r>
      <w:proofErr w:type="gramStart"/>
      <w:r w:rsidRPr="00652107">
        <w:rPr>
          <w:sz w:val="22"/>
          <w:shd w:val="clear" w:color="auto" w:fill="FFFFFF"/>
        </w:rPr>
        <w:t>г</w:t>
      </w:r>
      <w:proofErr w:type="gramEnd"/>
      <w:r w:rsidRPr="00652107">
        <w:rPr>
          <w:sz w:val="22"/>
          <w:shd w:val="clear" w:color="auto" w:fill="FFFFFF"/>
        </w:rPr>
        <w:t>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M – средняя масса 1 таблетки.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За результат анализа принимают среднее арифметическое 3-х определений, абсолютное расхождение между которыми не должно превышать допускаемое расхождение, равное 0,5 %.</w:t>
      </w:r>
    </w:p>
    <w:p w:rsidR="00DF21B3" w:rsidRPr="00652107" w:rsidRDefault="00DF21B3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Допускаемая относительная суммарная погрешность результата анализа ±2,0% при </w:t>
      </w:r>
      <w:r w:rsidRPr="00652107">
        <w:rPr>
          <w:sz w:val="22"/>
          <w:shd w:val="clear" w:color="auto" w:fill="FFFFFF"/>
        </w:rPr>
        <w:lastRenderedPageBreak/>
        <w:t>доверительной вероятности 0,95.</w:t>
      </w:r>
    </w:p>
    <w:p w:rsidR="00107B0E" w:rsidRPr="00652107" w:rsidRDefault="00107B0E" w:rsidP="00652107">
      <w:pPr>
        <w:pStyle w:val="a4"/>
        <w:rPr>
          <w:sz w:val="22"/>
          <w:shd w:val="clear" w:color="auto" w:fill="FFFFFF"/>
        </w:rPr>
      </w:pPr>
    </w:p>
    <w:p w:rsidR="004929AD" w:rsidRPr="00652107" w:rsidRDefault="004929A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6.3. Контроль рабочих растворов с помощью индикаторных полосок.</w:t>
      </w:r>
    </w:p>
    <w:p w:rsidR="00DC2321" w:rsidRPr="00652107" w:rsidRDefault="00DC2321" w:rsidP="00652107">
      <w:pPr>
        <w:pStyle w:val="a4"/>
        <w:rPr>
          <w:sz w:val="22"/>
          <w:shd w:val="clear" w:color="auto" w:fill="FFFFFF"/>
        </w:rPr>
      </w:pPr>
    </w:p>
    <w:p w:rsidR="00DC2321" w:rsidRPr="00652107" w:rsidRDefault="00DC2321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В мензурку или стакан наливают 100 мл хорошо перемешанного (избегать вспенивания) рабочего раствора дезинфицирующего средства комнатной температуры. Из пенала достают индикаторную полоску и погружают её на 2 секунды в раствор* так, чтобы была смочена индикаторная зона. Полоску извлекают из раствора и быстро (в течение 1-2 секунд) удаляют избыток жидкости, проводя ребром полоски о край стакана. Полоску кладут на белую фильтровальную бумагу или бумажную салфетку индикаторной зоной вверх и выдерживают 10 секунд, после чего в течение не более 5 секунд сопоставляют цвет индикаторной зоны с цветовой шкалой элемента сравнения</w:t>
      </w:r>
      <w:r w:rsidR="00AE30F6" w:rsidRPr="00652107">
        <w:rPr>
          <w:sz w:val="22"/>
          <w:shd w:val="clear" w:color="auto" w:fill="FFFFFF"/>
        </w:rPr>
        <w:t>**</w:t>
      </w:r>
      <w:r w:rsidRPr="00652107">
        <w:rPr>
          <w:sz w:val="22"/>
          <w:shd w:val="clear" w:color="auto" w:fill="FFFFFF"/>
        </w:rPr>
        <w:t>, определяя концентрацию рабочего раствора.</w:t>
      </w:r>
    </w:p>
    <w:p w:rsidR="004929AD" w:rsidRPr="00652107" w:rsidRDefault="004929A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Примечания:</w:t>
      </w:r>
    </w:p>
    <w:p w:rsidR="004929AD" w:rsidRPr="00652107" w:rsidRDefault="004929A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* - Необходимо соблюдать указанное время выдержки индикаторных полосок в растворе и на фильтровальной бумаге.</w:t>
      </w:r>
    </w:p>
    <w:p w:rsidR="004929AD" w:rsidRPr="00652107" w:rsidRDefault="004929AD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** - Сопоставление цвета индикаторной полоски с цветовой шкалой элемента сравнения следует проводить в условиях нормальной освещенности рабочего места при естественном (рассеянном солнечном свете) или искусственном освещении. Появление на индикаторных полосках ореолов, не изображенных на элементе сравнения, считать несущественным.</w:t>
      </w:r>
    </w:p>
    <w:p w:rsidR="00AE30F6" w:rsidRPr="00652107" w:rsidRDefault="00AE30F6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Полная информация по использованию полосок индикаторных </w:t>
      </w:r>
      <w:r w:rsidR="00285ADC" w:rsidRPr="00652107">
        <w:rPr>
          <w:sz w:val="22"/>
          <w:shd w:val="clear" w:color="auto" w:fill="FFFFFF"/>
        </w:rPr>
        <w:t>аналогичных препаратов</w:t>
      </w:r>
      <w:r w:rsidRPr="00652107">
        <w:rPr>
          <w:sz w:val="22"/>
          <w:shd w:val="clear" w:color="auto" w:fill="FFFFFF"/>
        </w:rPr>
        <w:t xml:space="preserve"> указ</w:t>
      </w:r>
      <w:r w:rsidR="00285ADC" w:rsidRPr="00652107">
        <w:rPr>
          <w:sz w:val="22"/>
          <w:shd w:val="clear" w:color="auto" w:fill="FFFFFF"/>
        </w:rPr>
        <w:t>анных</w:t>
      </w:r>
      <w:r w:rsidRPr="00652107">
        <w:rPr>
          <w:sz w:val="22"/>
          <w:shd w:val="clear" w:color="auto" w:fill="FFFFFF"/>
        </w:rPr>
        <w:t xml:space="preserve"> в Инструкции по их применению.</w:t>
      </w:r>
    </w:p>
    <w:p w:rsidR="004929AD" w:rsidRPr="00652107" w:rsidRDefault="004929AD" w:rsidP="00652107">
      <w:pPr>
        <w:pStyle w:val="a4"/>
        <w:rPr>
          <w:sz w:val="22"/>
          <w:shd w:val="clear" w:color="auto" w:fill="FFFFFF"/>
        </w:rPr>
      </w:pPr>
    </w:p>
    <w:p w:rsidR="002C4F07" w:rsidRPr="00652107" w:rsidRDefault="002C4F0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7. УПАКОВКА, ТРАНСПОРТИРОВКА И ХРАНЕНИЕ</w:t>
      </w:r>
    </w:p>
    <w:p w:rsidR="0027069E" w:rsidRPr="00652107" w:rsidRDefault="0027069E" w:rsidP="00652107">
      <w:pPr>
        <w:pStyle w:val="a4"/>
        <w:rPr>
          <w:sz w:val="22"/>
          <w:shd w:val="clear" w:color="auto" w:fill="FFFFFF"/>
        </w:rPr>
      </w:pPr>
    </w:p>
    <w:p w:rsidR="002A34E2" w:rsidRPr="00652107" w:rsidRDefault="002C4F0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7.1. </w:t>
      </w:r>
      <w:r w:rsidR="002A34E2" w:rsidRPr="00652107">
        <w:rPr>
          <w:sz w:val="22"/>
          <w:shd w:val="clear" w:color="auto" w:fill="FFFFFF"/>
        </w:rPr>
        <w:t>Средство выпускается в поли</w:t>
      </w:r>
      <w:r w:rsidR="007D69AF" w:rsidRPr="00652107">
        <w:rPr>
          <w:sz w:val="22"/>
          <w:shd w:val="clear" w:color="auto" w:fill="FFFFFF"/>
        </w:rPr>
        <w:t>мерных</w:t>
      </w:r>
      <w:r w:rsidR="002A34E2" w:rsidRPr="00652107">
        <w:rPr>
          <w:sz w:val="22"/>
          <w:shd w:val="clear" w:color="auto" w:fill="FFFFFF"/>
        </w:rPr>
        <w:t xml:space="preserve"> банках </w:t>
      </w:r>
      <w:r w:rsidR="007D69AF" w:rsidRPr="00652107">
        <w:rPr>
          <w:sz w:val="22"/>
          <w:shd w:val="clear" w:color="auto" w:fill="FFFFFF"/>
        </w:rPr>
        <w:t xml:space="preserve">с плотно закрывающимися крышками </w:t>
      </w:r>
      <w:r w:rsidR="002A34E2" w:rsidRPr="00652107">
        <w:rPr>
          <w:sz w:val="22"/>
          <w:shd w:val="clear" w:color="auto" w:fill="FFFFFF"/>
        </w:rPr>
        <w:t>по 10</w:t>
      </w:r>
      <w:r w:rsidR="00345B8B" w:rsidRPr="00652107">
        <w:rPr>
          <w:sz w:val="22"/>
          <w:shd w:val="clear" w:color="auto" w:fill="FFFFFF"/>
        </w:rPr>
        <w:t>.0-</w:t>
      </w:r>
      <w:r w:rsidR="009171B9" w:rsidRPr="00652107">
        <w:rPr>
          <w:sz w:val="22"/>
          <w:shd w:val="clear" w:color="auto" w:fill="FFFFFF"/>
        </w:rPr>
        <w:t>1</w:t>
      </w:r>
      <w:r w:rsidR="00345B8B" w:rsidRPr="00652107">
        <w:rPr>
          <w:sz w:val="22"/>
          <w:shd w:val="clear" w:color="auto" w:fill="FFFFFF"/>
        </w:rPr>
        <w:t xml:space="preserve">500.0 </w:t>
      </w:r>
      <w:r w:rsidR="00CC2028" w:rsidRPr="00652107">
        <w:rPr>
          <w:sz w:val="22"/>
          <w:shd w:val="clear" w:color="auto" w:fill="FFFFFF"/>
        </w:rPr>
        <w:t>таблеток</w:t>
      </w:r>
      <w:r w:rsidR="009171B9" w:rsidRPr="00652107">
        <w:rPr>
          <w:sz w:val="22"/>
          <w:shd w:val="clear" w:color="auto" w:fill="FFFFFF"/>
        </w:rPr>
        <w:t>, в блистерах 6-10 таблеток. Мешки по 10-50 кг (гранулы).</w:t>
      </w:r>
    </w:p>
    <w:p w:rsidR="00840A37" w:rsidRPr="00652107" w:rsidRDefault="00840A3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7.2. Транспортировка средства «</w:t>
      </w:r>
      <w:proofErr w:type="spellStart"/>
      <w:r w:rsidR="00345B8B" w:rsidRPr="00652107">
        <w:rPr>
          <w:sz w:val="22"/>
          <w:shd w:val="clear" w:color="auto" w:fill="FFFFFF"/>
        </w:rPr>
        <w:t>Фарма</w:t>
      </w:r>
      <w:proofErr w:type="spellEnd"/>
      <w:r w:rsidR="00345B8B" w:rsidRPr="00652107">
        <w:rPr>
          <w:sz w:val="22"/>
          <w:shd w:val="clear" w:color="auto" w:fill="FFFFFF"/>
        </w:rPr>
        <w:t xml:space="preserve"> Хлор</w:t>
      </w:r>
      <w:r w:rsidRPr="00652107">
        <w:rPr>
          <w:sz w:val="22"/>
          <w:shd w:val="clear" w:color="auto" w:fill="FFFFFF"/>
        </w:rPr>
        <w:t>» возможна любыми видами транспорта в оригинальной упаковке предприятия-производителя в соответствии с правилами перевозки грузов, действующими на каждом виде транспорта и гарантирующими сохранность средства и тары.</w:t>
      </w:r>
    </w:p>
    <w:p w:rsidR="00FE0F64" w:rsidRPr="00652107" w:rsidRDefault="002C4F0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7.3. При случайном рассыпании средства его следует собрать. Поверхность промыть водой, не допуская нейтрализации кислотой, т.к. при этом возможно выделение газообразного хлора. При уборке следует использовать </w:t>
      </w:r>
      <w:r w:rsidR="00FE0F64" w:rsidRPr="00652107">
        <w:rPr>
          <w:sz w:val="22"/>
          <w:shd w:val="clear" w:color="auto" w:fill="FFFFFF"/>
        </w:rPr>
        <w:t xml:space="preserve">резиновые перчатки. </w:t>
      </w:r>
    </w:p>
    <w:p w:rsidR="002C4F07" w:rsidRPr="00652107" w:rsidRDefault="00FE0F64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 xml:space="preserve">При уборке больших количеств средства – спецодежду, </w:t>
      </w:r>
      <w:r w:rsidR="002C4F07" w:rsidRPr="00652107">
        <w:rPr>
          <w:sz w:val="22"/>
          <w:shd w:val="clear" w:color="auto" w:fill="FFFFFF"/>
        </w:rPr>
        <w:t>универсальные респираторы типа РПГ-67 или РУ-60М с патроном марки</w:t>
      </w:r>
      <w:proofErr w:type="gramStart"/>
      <w:r w:rsidR="002C4F07" w:rsidRPr="00652107">
        <w:rPr>
          <w:sz w:val="22"/>
          <w:shd w:val="clear" w:color="auto" w:fill="FFFFFF"/>
        </w:rPr>
        <w:t xml:space="preserve"> В</w:t>
      </w:r>
      <w:proofErr w:type="gramEnd"/>
      <w:r w:rsidR="002C4F07" w:rsidRPr="00652107">
        <w:rPr>
          <w:sz w:val="22"/>
          <w:shd w:val="clear" w:color="auto" w:fill="FFFFFF"/>
        </w:rPr>
        <w:t>, герметичные очки, перчатки резиновые.</w:t>
      </w:r>
    </w:p>
    <w:p w:rsidR="002C4F07" w:rsidRPr="00652107" w:rsidRDefault="002C4F0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7.4. Меры защиты окружающей среды: не допускать попадания неразбавленного средства в сточные поверхностные или подземные воды и в канализацию.</w:t>
      </w:r>
    </w:p>
    <w:p w:rsidR="00840A37" w:rsidRPr="00652107" w:rsidRDefault="00840A37" w:rsidP="00652107">
      <w:pPr>
        <w:pStyle w:val="a4"/>
        <w:rPr>
          <w:sz w:val="22"/>
          <w:shd w:val="clear" w:color="auto" w:fill="FFFFFF"/>
        </w:rPr>
      </w:pPr>
      <w:r w:rsidRPr="00652107">
        <w:rPr>
          <w:sz w:val="22"/>
          <w:shd w:val="clear" w:color="auto" w:fill="FFFFFF"/>
        </w:rPr>
        <w:t>7.5. Средство должно храниться в плотно закрытых упаковках предприятия -  изготовителя в крытых, сухих, вентилируемых складских помещениях на расстоянии не менее 1 м от нагревательных приборов, предохраняя от влаги и прямых солнечных  лучей, при температурах от -</w:t>
      </w:r>
      <w:r w:rsidR="00DB5969" w:rsidRPr="00652107">
        <w:rPr>
          <w:sz w:val="22"/>
          <w:shd w:val="clear" w:color="auto" w:fill="FFFFFF"/>
        </w:rPr>
        <w:t>4</w:t>
      </w:r>
      <w:r w:rsidR="005C1DC6" w:rsidRPr="00652107">
        <w:rPr>
          <w:sz w:val="22"/>
          <w:shd w:val="clear" w:color="auto" w:fill="FFFFFF"/>
        </w:rPr>
        <w:t>0</w:t>
      </w:r>
      <w:r w:rsidRPr="00652107">
        <w:rPr>
          <w:sz w:val="22"/>
          <w:shd w:val="clear" w:color="auto" w:fill="FFFFFF"/>
        </w:rPr>
        <w:t xml:space="preserve">OС до + </w:t>
      </w:r>
      <w:r w:rsidR="00DB5969" w:rsidRPr="00652107">
        <w:rPr>
          <w:sz w:val="22"/>
          <w:shd w:val="clear" w:color="auto" w:fill="FFFFFF"/>
        </w:rPr>
        <w:t>40</w:t>
      </w:r>
      <w:r w:rsidRPr="00652107">
        <w:rPr>
          <w:sz w:val="22"/>
          <w:shd w:val="clear" w:color="auto" w:fill="FFFFFF"/>
        </w:rPr>
        <w:t xml:space="preserve">OС, отдельно от моющих средств, окислителей, органических </w:t>
      </w:r>
      <w:r w:rsidRPr="00652107">
        <w:rPr>
          <w:sz w:val="22"/>
          <w:shd w:val="clear" w:color="auto" w:fill="FFFFFF"/>
        </w:rPr>
        <w:lastRenderedPageBreak/>
        <w:t>материалов, восстановителей, кислот, продуктов питания.</w:t>
      </w:r>
    </w:p>
    <w:p w:rsidR="00840A37" w:rsidRPr="00652107" w:rsidRDefault="00840A37" w:rsidP="00652107">
      <w:pPr>
        <w:pStyle w:val="a4"/>
        <w:rPr>
          <w:sz w:val="22"/>
          <w:shd w:val="clear" w:color="auto" w:fill="FFFFFF"/>
        </w:rPr>
      </w:pPr>
    </w:p>
    <w:p w:rsidR="002C4F07" w:rsidRPr="00652107" w:rsidRDefault="002C4F07" w:rsidP="00652107">
      <w:pPr>
        <w:pStyle w:val="a4"/>
        <w:rPr>
          <w:sz w:val="22"/>
          <w:shd w:val="clear" w:color="auto" w:fill="FFFFFF"/>
        </w:rPr>
      </w:pPr>
    </w:p>
    <w:p w:rsidR="00701DF3" w:rsidRPr="00652107" w:rsidRDefault="00701DF3" w:rsidP="00652107">
      <w:pPr>
        <w:pStyle w:val="a4"/>
        <w:rPr>
          <w:sz w:val="22"/>
          <w:shd w:val="clear" w:color="auto" w:fill="FFFFFF"/>
        </w:rPr>
      </w:pPr>
    </w:p>
    <w:sectPr w:rsidR="00701DF3" w:rsidRPr="00652107" w:rsidSect="008852D8">
      <w:footerReference w:type="even" r:id="rId11"/>
      <w:footerReference w:type="default" r:id="rId12"/>
      <w:pgSz w:w="11906" w:h="16838" w:code="9"/>
      <w:pgMar w:top="567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6A" w:rsidRDefault="002D7E6A">
      <w:r>
        <w:separator/>
      </w:r>
    </w:p>
  </w:endnote>
  <w:endnote w:type="continuationSeparator" w:id="0">
    <w:p w:rsidR="002D7E6A" w:rsidRDefault="002D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07" w:rsidRDefault="005F27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21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107">
      <w:rPr>
        <w:rStyle w:val="a6"/>
        <w:noProof/>
      </w:rPr>
      <w:t>1</w:t>
    </w:r>
    <w:r>
      <w:rPr>
        <w:rStyle w:val="a6"/>
      </w:rPr>
      <w:fldChar w:fldCharType="end"/>
    </w:r>
  </w:p>
  <w:p w:rsidR="00652107" w:rsidRDefault="006521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07" w:rsidRDefault="005F27E1">
    <w:pPr>
      <w:pStyle w:val="a5"/>
      <w:framePr w:w="262" w:h="322" w:hRule="exact" w:wrap="around" w:vAnchor="text" w:hAnchor="margin" w:xAlign="center" w:y="-5"/>
      <w:rPr>
        <w:rStyle w:val="a6"/>
        <w:sz w:val="24"/>
      </w:rPr>
    </w:pPr>
    <w:r>
      <w:rPr>
        <w:rStyle w:val="a6"/>
        <w:sz w:val="24"/>
      </w:rPr>
      <w:fldChar w:fldCharType="begin"/>
    </w:r>
    <w:r w:rsidR="00652107"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A0088C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652107" w:rsidRDefault="006521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6A" w:rsidRDefault="002D7E6A">
      <w:r>
        <w:separator/>
      </w:r>
    </w:p>
  </w:footnote>
  <w:footnote w:type="continuationSeparator" w:id="0">
    <w:p w:rsidR="002D7E6A" w:rsidRDefault="002D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9A7"/>
    <w:multiLevelType w:val="singleLevel"/>
    <w:tmpl w:val="B19669F0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9E535BC"/>
    <w:multiLevelType w:val="multilevel"/>
    <w:tmpl w:val="2D824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0ABE53B5"/>
    <w:multiLevelType w:val="hybridMultilevel"/>
    <w:tmpl w:val="162AC0F6"/>
    <w:lvl w:ilvl="0" w:tplc="9634B1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1E7DE2"/>
    <w:multiLevelType w:val="hybridMultilevel"/>
    <w:tmpl w:val="2F86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645F5"/>
    <w:multiLevelType w:val="hybridMultilevel"/>
    <w:tmpl w:val="F74A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A0DE1"/>
    <w:multiLevelType w:val="multilevel"/>
    <w:tmpl w:val="C4C08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11AE7BA4"/>
    <w:multiLevelType w:val="multilevel"/>
    <w:tmpl w:val="314CB73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BAA0B14"/>
    <w:multiLevelType w:val="multilevel"/>
    <w:tmpl w:val="5CA204B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CF54D7"/>
    <w:multiLevelType w:val="singleLevel"/>
    <w:tmpl w:val="E2520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5E4861"/>
    <w:multiLevelType w:val="multilevel"/>
    <w:tmpl w:val="062AF4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623CEF"/>
    <w:multiLevelType w:val="multilevel"/>
    <w:tmpl w:val="D95AEA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1">
    <w:nsid w:val="237F6A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382F90"/>
    <w:multiLevelType w:val="hybridMultilevel"/>
    <w:tmpl w:val="97AA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D54D9"/>
    <w:multiLevelType w:val="hybridMultilevel"/>
    <w:tmpl w:val="9D38E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65B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51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BE4070"/>
    <w:multiLevelType w:val="multilevel"/>
    <w:tmpl w:val="3FAC214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17">
    <w:nsid w:val="331A24EC"/>
    <w:multiLevelType w:val="singleLevel"/>
    <w:tmpl w:val="38BE2C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1B4CF8"/>
    <w:multiLevelType w:val="multilevel"/>
    <w:tmpl w:val="28B04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AD1EB8"/>
    <w:multiLevelType w:val="hybridMultilevel"/>
    <w:tmpl w:val="146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1163F"/>
    <w:multiLevelType w:val="singleLevel"/>
    <w:tmpl w:val="2642F9C4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2321E7"/>
    <w:multiLevelType w:val="singleLevel"/>
    <w:tmpl w:val="2F16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4784580D"/>
    <w:multiLevelType w:val="hybridMultilevel"/>
    <w:tmpl w:val="6EB243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245981"/>
    <w:multiLevelType w:val="multilevel"/>
    <w:tmpl w:val="C934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E95763B"/>
    <w:multiLevelType w:val="multilevel"/>
    <w:tmpl w:val="EBACE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F507C52"/>
    <w:multiLevelType w:val="multilevel"/>
    <w:tmpl w:val="AF6A0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1E62829"/>
    <w:multiLevelType w:val="singleLevel"/>
    <w:tmpl w:val="2F16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52387EFB"/>
    <w:multiLevelType w:val="singleLevel"/>
    <w:tmpl w:val="ED64B29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8">
    <w:nsid w:val="53A650A4"/>
    <w:multiLevelType w:val="hybridMultilevel"/>
    <w:tmpl w:val="D23AA4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3B80F8A"/>
    <w:multiLevelType w:val="multilevel"/>
    <w:tmpl w:val="8D7C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0">
    <w:nsid w:val="53E12379"/>
    <w:multiLevelType w:val="hybridMultilevel"/>
    <w:tmpl w:val="BFA24C70"/>
    <w:lvl w:ilvl="0" w:tplc="9634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F5928"/>
    <w:multiLevelType w:val="multilevel"/>
    <w:tmpl w:val="1A4EAA6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450402"/>
    <w:multiLevelType w:val="singleLevel"/>
    <w:tmpl w:val="2F16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>
    <w:nsid w:val="5F700380"/>
    <w:multiLevelType w:val="hybridMultilevel"/>
    <w:tmpl w:val="E5521D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C7ABE"/>
    <w:multiLevelType w:val="singleLevel"/>
    <w:tmpl w:val="20D625C0"/>
    <w:lvl w:ilvl="0">
      <w:start w:val="1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35">
    <w:nsid w:val="61F95A7C"/>
    <w:multiLevelType w:val="multilevel"/>
    <w:tmpl w:val="40BCC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62FE04A4"/>
    <w:multiLevelType w:val="hybridMultilevel"/>
    <w:tmpl w:val="5E8211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201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A46212"/>
    <w:multiLevelType w:val="singleLevel"/>
    <w:tmpl w:val="672EE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171D24"/>
    <w:multiLevelType w:val="multilevel"/>
    <w:tmpl w:val="344CB4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6ED1291B"/>
    <w:multiLevelType w:val="singleLevel"/>
    <w:tmpl w:val="7A56A3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327861"/>
    <w:multiLevelType w:val="singleLevel"/>
    <w:tmpl w:val="2BB8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2052CA"/>
    <w:multiLevelType w:val="singleLevel"/>
    <w:tmpl w:val="2F16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3">
    <w:nsid w:val="74E370DF"/>
    <w:multiLevelType w:val="singleLevel"/>
    <w:tmpl w:val="2F16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4">
    <w:nsid w:val="76351E36"/>
    <w:multiLevelType w:val="multilevel"/>
    <w:tmpl w:val="51C42E3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A7F33B3"/>
    <w:multiLevelType w:val="multilevel"/>
    <w:tmpl w:val="88E8C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5"/>
    </w:lvlOverride>
  </w:num>
  <w:num w:numId="4">
    <w:abstractNumId w:val="29"/>
  </w:num>
  <w:num w:numId="5">
    <w:abstractNumId w:val="31"/>
  </w:num>
  <w:num w:numId="6">
    <w:abstractNumId w:val="41"/>
  </w:num>
  <w:num w:numId="7">
    <w:abstractNumId w:val="7"/>
  </w:num>
  <w:num w:numId="8">
    <w:abstractNumId w:val="44"/>
  </w:num>
  <w:num w:numId="9">
    <w:abstractNumId w:val="38"/>
  </w:num>
  <w:num w:numId="10">
    <w:abstractNumId w:val="14"/>
  </w:num>
  <w:num w:numId="11">
    <w:abstractNumId w:val="42"/>
  </w:num>
  <w:num w:numId="12">
    <w:abstractNumId w:val="21"/>
  </w:num>
  <w:num w:numId="13">
    <w:abstractNumId w:val="26"/>
  </w:num>
  <w:num w:numId="14">
    <w:abstractNumId w:val="43"/>
  </w:num>
  <w:num w:numId="15">
    <w:abstractNumId w:val="32"/>
  </w:num>
  <w:num w:numId="16">
    <w:abstractNumId w:val="40"/>
  </w:num>
  <w:num w:numId="17">
    <w:abstractNumId w:val="9"/>
  </w:num>
  <w:num w:numId="18">
    <w:abstractNumId w:val="23"/>
  </w:num>
  <w:num w:numId="19">
    <w:abstractNumId w:val="34"/>
  </w:num>
  <w:num w:numId="20">
    <w:abstractNumId w:val="11"/>
  </w:num>
  <w:num w:numId="21">
    <w:abstractNumId w:val="27"/>
  </w:num>
  <w:num w:numId="22">
    <w:abstractNumId w:val="39"/>
  </w:num>
  <w:num w:numId="23">
    <w:abstractNumId w:val="1"/>
  </w:num>
  <w:num w:numId="24">
    <w:abstractNumId w:val="25"/>
  </w:num>
  <w:num w:numId="25">
    <w:abstractNumId w:val="35"/>
  </w:num>
  <w:num w:numId="26">
    <w:abstractNumId w:val="20"/>
  </w:num>
  <w:num w:numId="27">
    <w:abstractNumId w:val="17"/>
  </w:num>
  <w:num w:numId="28">
    <w:abstractNumId w:val="0"/>
  </w:num>
  <w:num w:numId="29">
    <w:abstractNumId w:val="37"/>
  </w:num>
  <w:num w:numId="30">
    <w:abstractNumId w:val="15"/>
  </w:num>
  <w:num w:numId="31">
    <w:abstractNumId w:val="28"/>
  </w:num>
  <w:num w:numId="32">
    <w:abstractNumId w:val="22"/>
  </w:num>
  <w:num w:numId="33">
    <w:abstractNumId w:val="13"/>
  </w:num>
  <w:num w:numId="34">
    <w:abstractNumId w:val="45"/>
  </w:num>
  <w:num w:numId="35">
    <w:abstractNumId w:val="4"/>
  </w:num>
  <w:num w:numId="36">
    <w:abstractNumId w:val="16"/>
  </w:num>
  <w:num w:numId="37">
    <w:abstractNumId w:val="24"/>
  </w:num>
  <w:num w:numId="38">
    <w:abstractNumId w:val="18"/>
  </w:num>
  <w:num w:numId="39">
    <w:abstractNumId w:val="12"/>
  </w:num>
  <w:num w:numId="40">
    <w:abstractNumId w:val="10"/>
  </w:num>
  <w:num w:numId="41">
    <w:abstractNumId w:val="2"/>
  </w:num>
  <w:num w:numId="42">
    <w:abstractNumId w:val="3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81E"/>
    <w:rsid w:val="00002BC9"/>
    <w:rsid w:val="00002E48"/>
    <w:rsid w:val="000077A5"/>
    <w:rsid w:val="00013665"/>
    <w:rsid w:val="00013EB7"/>
    <w:rsid w:val="00023FEB"/>
    <w:rsid w:val="000343F5"/>
    <w:rsid w:val="000356D4"/>
    <w:rsid w:val="00040888"/>
    <w:rsid w:val="00041478"/>
    <w:rsid w:val="00045435"/>
    <w:rsid w:val="00045831"/>
    <w:rsid w:val="00053809"/>
    <w:rsid w:val="00054647"/>
    <w:rsid w:val="00054BF0"/>
    <w:rsid w:val="00055E7D"/>
    <w:rsid w:val="000567EC"/>
    <w:rsid w:val="00060DB7"/>
    <w:rsid w:val="00062E06"/>
    <w:rsid w:val="0006396B"/>
    <w:rsid w:val="0008099F"/>
    <w:rsid w:val="0008277D"/>
    <w:rsid w:val="000834DC"/>
    <w:rsid w:val="00085D99"/>
    <w:rsid w:val="00090157"/>
    <w:rsid w:val="00090D7E"/>
    <w:rsid w:val="000930EC"/>
    <w:rsid w:val="0009665D"/>
    <w:rsid w:val="000A2BCB"/>
    <w:rsid w:val="000A4B87"/>
    <w:rsid w:val="000A65C5"/>
    <w:rsid w:val="000A71C1"/>
    <w:rsid w:val="000A7AAE"/>
    <w:rsid w:val="000B1FED"/>
    <w:rsid w:val="000B46F6"/>
    <w:rsid w:val="000B48C8"/>
    <w:rsid w:val="000C147A"/>
    <w:rsid w:val="000C39EA"/>
    <w:rsid w:val="000C551B"/>
    <w:rsid w:val="000D5FDE"/>
    <w:rsid w:val="000E295F"/>
    <w:rsid w:val="000E3014"/>
    <w:rsid w:val="000F0BB1"/>
    <w:rsid w:val="000F2D0B"/>
    <w:rsid w:val="000F3247"/>
    <w:rsid w:val="000F5669"/>
    <w:rsid w:val="000F5679"/>
    <w:rsid w:val="000F6BC2"/>
    <w:rsid w:val="00100DE0"/>
    <w:rsid w:val="0010264D"/>
    <w:rsid w:val="00107B0E"/>
    <w:rsid w:val="00112333"/>
    <w:rsid w:val="00113EC9"/>
    <w:rsid w:val="0011610E"/>
    <w:rsid w:val="00116DF8"/>
    <w:rsid w:val="00117EFF"/>
    <w:rsid w:val="00121A28"/>
    <w:rsid w:val="00125834"/>
    <w:rsid w:val="001310FC"/>
    <w:rsid w:val="00131614"/>
    <w:rsid w:val="00132104"/>
    <w:rsid w:val="00133B7B"/>
    <w:rsid w:val="001370F9"/>
    <w:rsid w:val="00142566"/>
    <w:rsid w:val="00142ECE"/>
    <w:rsid w:val="0015257E"/>
    <w:rsid w:val="001560CF"/>
    <w:rsid w:val="001643FC"/>
    <w:rsid w:val="00164D89"/>
    <w:rsid w:val="00170ACE"/>
    <w:rsid w:val="00171088"/>
    <w:rsid w:val="00171E00"/>
    <w:rsid w:val="00175A77"/>
    <w:rsid w:val="001809EF"/>
    <w:rsid w:val="001810FE"/>
    <w:rsid w:val="0018116B"/>
    <w:rsid w:val="001825A6"/>
    <w:rsid w:val="001827CD"/>
    <w:rsid w:val="00183759"/>
    <w:rsid w:val="00185F8A"/>
    <w:rsid w:val="001A10C7"/>
    <w:rsid w:val="001B0A46"/>
    <w:rsid w:val="001C1664"/>
    <w:rsid w:val="001C2538"/>
    <w:rsid w:val="001C3309"/>
    <w:rsid w:val="001C4A92"/>
    <w:rsid w:val="001C5CB9"/>
    <w:rsid w:val="001C73FB"/>
    <w:rsid w:val="001D102E"/>
    <w:rsid w:val="001D2650"/>
    <w:rsid w:val="001D26E4"/>
    <w:rsid w:val="001D44D2"/>
    <w:rsid w:val="001D4F52"/>
    <w:rsid w:val="001E5F7A"/>
    <w:rsid w:val="001F6622"/>
    <w:rsid w:val="001F770E"/>
    <w:rsid w:val="001F787C"/>
    <w:rsid w:val="00203C09"/>
    <w:rsid w:val="002123BB"/>
    <w:rsid w:val="002128B8"/>
    <w:rsid w:val="00223ADA"/>
    <w:rsid w:val="002261A3"/>
    <w:rsid w:val="002263EE"/>
    <w:rsid w:val="002314ED"/>
    <w:rsid w:val="00233187"/>
    <w:rsid w:val="00233A81"/>
    <w:rsid w:val="0023461F"/>
    <w:rsid w:val="00240FE2"/>
    <w:rsid w:val="00242E08"/>
    <w:rsid w:val="0025187C"/>
    <w:rsid w:val="0025726D"/>
    <w:rsid w:val="00261B46"/>
    <w:rsid w:val="00263F07"/>
    <w:rsid w:val="00264355"/>
    <w:rsid w:val="00267138"/>
    <w:rsid w:val="00267E81"/>
    <w:rsid w:val="0027069E"/>
    <w:rsid w:val="002739FA"/>
    <w:rsid w:val="002752CC"/>
    <w:rsid w:val="00285ADC"/>
    <w:rsid w:val="0029054C"/>
    <w:rsid w:val="002926B7"/>
    <w:rsid w:val="00296CE1"/>
    <w:rsid w:val="002A34E2"/>
    <w:rsid w:val="002A61F8"/>
    <w:rsid w:val="002A77A6"/>
    <w:rsid w:val="002B4F6A"/>
    <w:rsid w:val="002B50AD"/>
    <w:rsid w:val="002B5F8C"/>
    <w:rsid w:val="002C3966"/>
    <w:rsid w:val="002C4F07"/>
    <w:rsid w:val="002C6480"/>
    <w:rsid w:val="002C6CCE"/>
    <w:rsid w:val="002D3178"/>
    <w:rsid w:val="002D5862"/>
    <w:rsid w:val="002D7073"/>
    <w:rsid w:val="002D7E6A"/>
    <w:rsid w:val="002E124F"/>
    <w:rsid w:val="002E5801"/>
    <w:rsid w:val="002F0E37"/>
    <w:rsid w:val="002F327E"/>
    <w:rsid w:val="003024DA"/>
    <w:rsid w:val="00304D6E"/>
    <w:rsid w:val="00307546"/>
    <w:rsid w:val="003124A3"/>
    <w:rsid w:val="00313B5B"/>
    <w:rsid w:val="00325401"/>
    <w:rsid w:val="00332F6E"/>
    <w:rsid w:val="00333FD6"/>
    <w:rsid w:val="003359B6"/>
    <w:rsid w:val="00335D0D"/>
    <w:rsid w:val="00341F5D"/>
    <w:rsid w:val="003434B2"/>
    <w:rsid w:val="00343551"/>
    <w:rsid w:val="003440F9"/>
    <w:rsid w:val="00344A82"/>
    <w:rsid w:val="00345B8B"/>
    <w:rsid w:val="003503C0"/>
    <w:rsid w:val="003577A1"/>
    <w:rsid w:val="003602A2"/>
    <w:rsid w:val="00361614"/>
    <w:rsid w:val="00362ED6"/>
    <w:rsid w:val="00367742"/>
    <w:rsid w:val="0037086D"/>
    <w:rsid w:val="00370DE5"/>
    <w:rsid w:val="00371C5E"/>
    <w:rsid w:val="00372723"/>
    <w:rsid w:val="00372C92"/>
    <w:rsid w:val="00372D13"/>
    <w:rsid w:val="00373C2D"/>
    <w:rsid w:val="00373F00"/>
    <w:rsid w:val="00375C92"/>
    <w:rsid w:val="00380E43"/>
    <w:rsid w:val="003840BB"/>
    <w:rsid w:val="00384DDB"/>
    <w:rsid w:val="003855EE"/>
    <w:rsid w:val="003938E8"/>
    <w:rsid w:val="003A6176"/>
    <w:rsid w:val="003A6D31"/>
    <w:rsid w:val="003B1747"/>
    <w:rsid w:val="003B3A5E"/>
    <w:rsid w:val="003B3DEF"/>
    <w:rsid w:val="003B3E57"/>
    <w:rsid w:val="003B444D"/>
    <w:rsid w:val="003C09D2"/>
    <w:rsid w:val="003C3A06"/>
    <w:rsid w:val="003D1938"/>
    <w:rsid w:val="003E08EC"/>
    <w:rsid w:val="003E19DB"/>
    <w:rsid w:val="003E616D"/>
    <w:rsid w:val="003E64B3"/>
    <w:rsid w:val="003F397B"/>
    <w:rsid w:val="0040203C"/>
    <w:rsid w:val="0040672A"/>
    <w:rsid w:val="004145C6"/>
    <w:rsid w:val="00416639"/>
    <w:rsid w:val="00424627"/>
    <w:rsid w:val="004379F4"/>
    <w:rsid w:val="00437F0C"/>
    <w:rsid w:val="00441035"/>
    <w:rsid w:val="00442CC4"/>
    <w:rsid w:val="0044325E"/>
    <w:rsid w:val="00447922"/>
    <w:rsid w:val="00454381"/>
    <w:rsid w:val="00460CD4"/>
    <w:rsid w:val="0046592D"/>
    <w:rsid w:val="00465EF5"/>
    <w:rsid w:val="004661CC"/>
    <w:rsid w:val="0047259A"/>
    <w:rsid w:val="00472DD8"/>
    <w:rsid w:val="0048096A"/>
    <w:rsid w:val="004849A8"/>
    <w:rsid w:val="00486CCB"/>
    <w:rsid w:val="004905BD"/>
    <w:rsid w:val="004929AD"/>
    <w:rsid w:val="0049703D"/>
    <w:rsid w:val="004A4E32"/>
    <w:rsid w:val="004A7ABC"/>
    <w:rsid w:val="004B238F"/>
    <w:rsid w:val="004C390F"/>
    <w:rsid w:val="004C59F0"/>
    <w:rsid w:val="004D1747"/>
    <w:rsid w:val="004D27B4"/>
    <w:rsid w:val="004D3E5E"/>
    <w:rsid w:val="004D5366"/>
    <w:rsid w:val="004D6ADC"/>
    <w:rsid w:val="004F1B90"/>
    <w:rsid w:val="004F3E41"/>
    <w:rsid w:val="00500AD2"/>
    <w:rsid w:val="00503F10"/>
    <w:rsid w:val="005077AD"/>
    <w:rsid w:val="00511327"/>
    <w:rsid w:val="0051313C"/>
    <w:rsid w:val="005156B6"/>
    <w:rsid w:val="00522B58"/>
    <w:rsid w:val="00525171"/>
    <w:rsid w:val="0052651C"/>
    <w:rsid w:val="0052729D"/>
    <w:rsid w:val="00527AD7"/>
    <w:rsid w:val="00530C5A"/>
    <w:rsid w:val="00533E57"/>
    <w:rsid w:val="005405AE"/>
    <w:rsid w:val="005518F9"/>
    <w:rsid w:val="0055569A"/>
    <w:rsid w:val="00561533"/>
    <w:rsid w:val="0056181E"/>
    <w:rsid w:val="00570B12"/>
    <w:rsid w:val="00570D35"/>
    <w:rsid w:val="00571E70"/>
    <w:rsid w:val="00580216"/>
    <w:rsid w:val="0058181F"/>
    <w:rsid w:val="00582D1A"/>
    <w:rsid w:val="0058359A"/>
    <w:rsid w:val="00590B06"/>
    <w:rsid w:val="00594FE6"/>
    <w:rsid w:val="00597A9E"/>
    <w:rsid w:val="00597DAC"/>
    <w:rsid w:val="005A0D84"/>
    <w:rsid w:val="005C0249"/>
    <w:rsid w:val="005C1DC6"/>
    <w:rsid w:val="005C3635"/>
    <w:rsid w:val="005C607A"/>
    <w:rsid w:val="005C7D25"/>
    <w:rsid w:val="005D0A78"/>
    <w:rsid w:val="005D7FCE"/>
    <w:rsid w:val="005E18E4"/>
    <w:rsid w:val="005F1848"/>
    <w:rsid w:val="005F27E1"/>
    <w:rsid w:val="0060094D"/>
    <w:rsid w:val="006017E1"/>
    <w:rsid w:val="00604D3D"/>
    <w:rsid w:val="00612C5F"/>
    <w:rsid w:val="00613611"/>
    <w:rsid w:val="006262D6"/>
    <w:rsid w:val="006265A5"/>
    <w:rsid w:val="00626CF5"/>
    <w:rsid w:val="00644265"/>
    <w:rsid w:val="00650DD3"/>
    <w:rsid w:val="00651B25"/>
    <w:rsid w:val="00652107"/>
    <w:rsid w:val="0065562F"/>
    <w:rsid w:val="00657EC9"/>
    <w:rsid w:val="0066228A"/>
    <w:rsid w:val="006651CE"/>
    <w:rsid w:val="00667E18"/>
    <w:rsid w:val="00674E24"/>
    <w:rsid w:val="00680B79"/>
    <w:rsid w:val="00685FE5"/>
    <w:rsid w:val="00695EC0"/>
    <w:rsid w:val="00696121"/>
    <w:rsid w:val="006961B1"/>
    <w:rsid w:val="00697544"/>
    <w:rsid w:val="006A0F38"/>
    <w:rsid w:val="006A1A94"/>
    <w:rsid w:val="006A1CB4"/>
    <w:rsid w:val="006A2B41"/>
    <w:rsid w:val="006A3878"/>
    <w:rsid w:val="006A4778"/>
    <w:rsid w:val="006A4971"/>
    <w:rsid w:val="006A57E2"/>
    <w:rsid w:val="006B29B6"/>
    <w:rsid w:val="006B3823"/>
    <w:rsid w:val="006B645F"/>
    <w:rsid w:val="006B7EAC"/>
    <w:rsid w:val="006D32B1"/>
    <w:rsid w:val="006E4492"/>
    <w:rsid w:val="006E44F7"/>
    <w:rsid w:val="006E64C8"/>
    <w:rsid w:val="006E7567"/>
    <w:rsid w:val="006F4A1A"/>
    <w:rsid w:val="00701DF3"/>
    <w:rsid w:val="00704EE4"/>
    <w:rsid w:val="00705C96"/>
    <w:rsid w:val="0071373A"/>
    <w:rsid w:val="00721991"/>
    <w:rsid w:val="00726048"/>
    <w:rsid w:val="00732FC4"/>
    <w:rsid w:val="00733B4B"/>
    <w:rsid w:val="0073604E"/>
    <w:rsid w:val="007367A0"/>
    <w:rsid w:val="00740C86"/>
    <w:rsid w:val="00745405"/>
    <w:rsid w:val="00750610"/>
    <w:rsid w:val="00755CEE"/>
    <w:rsid w:val="00760979"/>
    <w:rsid w:val="007647B1"/>
    <w:rsid w:val="00765D43"/>
    <w:rsid w:val="007711EC"/>
    <w:rsid w:val="00772592"/>
    <w:rsid w:val="00775E6A"/>
    <w:rsid w:val="0078216A"/>
    <w:rsid w:val="00782453"/>
    <w:rsid w:val="00787D33"/>
    <w:rsid w:val="00790226"/>
    <w:rsid w:val="00795D84"/>
    <w:rsid w:val="00797377"/>
    <w:rsid w:val="007B1B43"/>
    <w:rsid w:val="007C188E"/>
    <w:rsid w:val="007C6225"/>
    <w:rsid w:val="007C769D"/>
    <w:rsid w:val="007C79D2"/>
    <w:rsid w:val="007D1CF2"/>
    <w:rsid w:val="007D1DC8"/>
    <w:rsid w:val="007D69AF"/>
    <w:rsid w:val="007E4019"/>
    <w:rsid w:val="007E4E30"/>
    <w:rsid w:val="007E52E1"/>
    <w:rsid w:val="00800258"/>
    <w:rsid w:val="008015C3"/>
    <w:rsid w:val="00801E22"/>
    <w:rsid w:val="00806549"/>
    <w:rsid w:val="008065AA"/>
    <w:rsid w:val="00806F3A"/>
    <w:rsid w:val="00811810"/>
    <w:rsid w:val="00812832"/>
    <w:rsid w:val="008130CD"/>
    <w:rsid w:val="00813731"/>
    <w:rsid w:val="00813C8C"/>
    <w:rsid w:val="00816542"/>
    <w:rsid w:val="00820D4E"/>
    <w:rsid w:val="00824957"/>
    <w:rsid w:val="00830DF7"/>
    <w:rsid w:val="008310BC"/>
    <w:rsid w:val="00840A37"/>
    <w:rsid w:val="00840C61"/>
    <w:rsid w:val="00843FF7"/>
    <w:rsid w:val="00861723"/>
    <w:rsid w:val="008646F9"/>
    <w:rsid w:val="008647DB"/>
    <w:rsid w:val="0087184D"/>
    <w:rsid w:val="00873953"/>
    <w:rsid w:val="008801B7"/>
    <w:rsid w:val="008824FA"/>
    <w:rsid w:val="008826D8"/>
    <w:rsid w:val="00882C85"/>
    <w:rsid w:val="0088423A"/>
    <w:rsid w:val="008852D8"/>
    <w:rsid w:val="00885C70"/>
    <w:rsid w:val="0089249A"/>
    <w:rsid w:val="00895335"/>
    <w:rsid w:val="008B02BC"/>
    <w:rsid w:val="008B5AF0"/>
    <w:rsid w:val="008B6FEF"/>
    <w:rsid w:val="008B7A63"/>
    <w:rsid w:val="008C6B90"/>
    <w:rsid w:val="008C7A1F"/>
    <w:rsid w:val="008D0E3C"/>
    <w:rsid w:val="008D368F"/>
    <w:rsid w:val="008E081E"/>
    <w:rsid w:val="008E3487"/>
    <w:rsid w:val="008F020A"/>
    <w:rsid w:val="008F0FC2"/>
    <w:rsid w:val="008F2559"/>
    <w:rsid w:val="008F4FF8"/>
    <w:rsid w:val="008F75C8"/>
    <w:rsid w:val="0090515C"/>
    <w:rsid w:val="009067AA"/>
    <w:rsid w:val="00916E5B"/>
    <w:rsid w:val="009171B9"/>
    <w:rsid w:val="00917CAE"/>
    <w:rsid w:val="009208DC"/>
    <w:rsid w:val="0092113D"/>
    <w:rsid w:val="00923C18"/>
    <w:rsid w:val="009264F9"/>
    <w:rsid w:val="00930CC7"/>
    <w:rsid w:val="00931D25"/>
    <w:rsid w:val="00932EFA"/>
    <w:rsid w:val="00934F4C"/>
    <w:rsid w:val="009379B4"/>
    <w:rsid w:val="00937C88"/>
    <w:rsid w:val="00937FCC"/>
    <w:rsid w:val="00941D1B"/>
    <w:rsid w:val="00946849"/>
    <w:rsid w:val="00947C25"/>
    <w:rsid w:val="00953679"/>
    <w:rsid w:val="00955B45"/>
    <w:rsid w:val="009569D2"/>
    <w:rsid w:val="00957FD4"/>
    <w:rsid w:val="009605B8"/>
    <w:rsid w:val="00962AD8"/>
    <w:rsid w:val="009638A4"/>
    <w:rsid w:val="00970B6F"/>
    <w:rsid w:val="00975728"/>
    <w:rsid w:val="009771FF"/>
    <w:rsid w:val="00993BF4"/>
    <w:rsid w:val="00996E23"/>
    <w:rsid w:val="009A1E71"/>
    <w:rsid w:val="009A2118"/>
    <w:rsid w:val="009A65B7"/>
    <w:rsid w:val="009B2831"/>
    <w:rsid w:val="009B485D"/>
    <w:rsid w:val="009B57D4"/>
    <w:rsid w:val="009B5C72"/>
    <w:rsid w:val="009C3ABB"/>
    <w:rsid w:val="009C47A2"/>
    <w:rsid w:val="009D7335"/>
    <w:rsid w:val="009E0B1A"/>
    <w:rsid w:val="009E45F1"/>
    <w:rsid w:val="009E4760"/>
    <w:rsid w:val="009E75CB"/>
    <w:rsid w:val="00A0088C"/>
    <w:rsid w:val="00A019E3"/>
    <w:rsid w:val="00A129E0"/>
    <w:rsid w:val="00A15C1B"/>
    <w:rsid w:val="00A2240D"/>
    <w:rsid w:val="00A23521"/>
    <w:rsid w:val="00A23A83"/>
    <w:rsid w:val="00A26A4C"/>
    <w:rsid w:val="00A34B63"/>
    <w:rsid w:val="00A36903"/>
    <w:rsid w:val="00A41BF7"/>
    <w:rsid w:val="00A46A88"/>
    <w:rsid w:val="00A520D0"/>
    <w:rsid w:val="00A541CE"/>
    <w:rsid w:val="00A56227"/>
    <w:rsid w:val="00A63A99"/>
    <w:rsid w:val="00A64416"/>
    <w:rsid w:val="00A66274"/>
    <w:rsid w:val="00A70A5C"/>
    <w:rsid w:val="00A73642"/>
    <w:rsid w:val="00A80041"/>
    <w:rsid w:val="00A80161"/>
    <w:rsid w:val="00A8045E"/>
    <w:rsid w:val="00A814A3"/>
    <w:rsid w:val="00A81F53"/>
    <w:rsid w:val="00A82197"/>
    <w:rsid w:val="00A82418"/>
    <w:rsid w:val="00A83C96"/>
    <w:rsid w:val="00A85DDC"/>
    <w:rsid w:val="00AA3F50"/>
    <w:rsid w:val="00AA4D57"/>
    <w:rsid w:val="00AA619C"/>
    <w:rsid w:val="00AB1B52"/>
    <w:rsid w:val="00AC1A61"/>
    <w:rsid w:val="00AC22ED"/>
    <w:rsid w:val="00AC7DDC"/>
    <w:rsid w:val="00AD14A2"/>
    <w:rsid w:val="00AE0EB1"/>
    <w:rsid w:val="00AE30F6"/>
    <w:rsid w:val="00AE30F9"/>
    <w:rsid w:val="00AE310F"/>
    <w:rsid w:val="00AE6AFD"/>
    <w:rsid w:val="00B01353"/>
    <w:rsid w:val="00B02DB0"/>
    <w:rsid w:val="00B058FB"/>
    <w:rsid w:val="00B15C73"/>
    <w:rsid w:val="00B20791"/>
    <w:rsid w:val="00B213B0"/>
    <w:rsid w:val="00B2534F"/>
    <w:rsid w:val="00B32078"/>
    <w:rsid w:val="00B328EE"/>
    <w:rsid w:val="00B3341E"/>
    <w:rsid w:val="00B4181D"/>
    <w:rsid w:val="00B4576A"/>
    <w:rsid w:val="00B458A8"/>
    <w:rsid w:val="00B5096E"/>
    <w:rsid w:val="00B50D33"/>
    <w:rsid w:val="00B53CB0"/>
    <w:rsid w:val="00B57DAD"/>
    <w:rsid w:val="00B65BA0"/>
    <w:rsid w:val="00B661E9"/>
    <w:rsid w:val="00B67AAB"/>
    <w:rsid w:val="00B73290"/>
    <w:rsid w:val="00B7493B"/>
    <w:rsid w:val="00B7623E"/>
    <w:rsid w:val="00B82D88"/>
    <w:rsid w:val="00B83DB8"/>
    <w:rsid w:val="00B83DC5"/>
    <w:rsid w:val="00B87706"/>
    <w:rsid w:val="00B90B2F"/>
    <w:rsid w:val="00B92EFF"/>
    <w:rsid w:val="00B939D7"/>
    <w:rsid w:val="00B961F8"/>
    <w:rsid w:val="00BA00A0"/>
    <w:rsid w:val="00BA2FB2"/>
    <w:rsid w:val="00BA3EA1"/>
    <w:rsid w:val="00BA44A6"/>
    <w:rsid w:val="00BA6755"/>
    <w:rsid w:val="00BB221E"/>
    <w:rsid w:val="00BB258C"/>
    <w:rsid w:val="00BB3E0C"/>
    <w:rsid w:val="00BB7BB4"/>
    <w:rsid w:val="00BC00B6"/>
    <w:rsid w:val="00BC39A0"/>
    <w:rsid w:val="00BC56E3"/>
    <w:rsid w:val="00BC5C68"/>
    <w:rsid w:val="00BC7536"/>
    <w:rsid w:val="00BD1478"/>
    <w:rsid w:val="00BD5744"/>
    <w:rsid w:val="00BE3A38"/>
    <w:rsid w:val="00BF03E5"/>
    <w:rsid w:val="00BF482A"/>
    <w:rsid w:val="00C012E7"/>
    <w:rsid w:val="00C03BAF"/>
    <w:rsid w:val="00C048D7"/>
    <w:rsid w:val="00C067A8"/>
    <w:rsid w:val="00C10E5E"/>
    <w:rsid w:val="00C1473B"/>
    <w:rsid w:val="00C14AE9"/>
    <w:rsid w:val="00C16791"/>
    <w:rsid w:val="00C22806"/>
    <w:rsid w:val="00C23816"/>
    <w:rsid w:val="00C23E8B"/>
    <w:rsid w:val="00C368E4"/>
    <w:rsid w:val="00C36A4A"/>
    <w:rsid w:val="00C37BCE"/>
    <w:rsid w:val="00C37F6C"/>
    <w:rsid w:val="00C5012C"/>
    <w:rsid w:val="00C50E30"/>
    <w:rsid w:val="00C67BD6"/>
    <w:rsid w:val="00C70125"/>
    <w:rsid w:val="00C70548"/>
    <w:rsid w:val="00C730B6"/>
    <w:rsid w:val="00C9324A"/>
    <w:rsid w:val="00C96BD4"/>
    <w:rsid w:val="00CA4E92"/>
    <w:rsid w:val="00CB1449"/>
    <w:rsid w:val="00CB14D9"/>
    <w:rsid w:val="00CC0332"/>
    <w:rsid w:val="00CC2028"/>
    <w:rsid w:val="00CC6ACE"/>
    <w:rsid w:val="00CC6B5B"/>
    <w:rsid w:val="00CD1CB6"/>
    <w:rsid w:val="00CE43B2"/>
    <w:rsid w:val="00CF11E4"/>
    <w:rsid w:val="00CF17AB"/>
    <w:rsid w:val="00CF30BA"/>
    <w:rsid w:val="00CF4961"/>
    <w:rsid w:val="00CF4D07"/>
    <w:rsid w:val="00CF5524"/>
    <w:rsid w:val="00CF6EC2"/>
    <w:rsid w:val="00D03DF6"/>
    <w:rsid w:val="00D040BB"/>
    <w:rsid w:val="00D0457C"/>
    <w:rsid w:val="00D05585"/>
    <w:rsid w:val="00D11F65"/>
    <w:rsid w:val="00D25E11"/>
    <w:rsid w:val="00D33065"/>
    <w:rsid w:val="00D33B7E"/>
    <w:rsid w:val="00D34DB5"/>
    <w:rsid w:val="00D35073"/>
    <w:rsid w:val="00D423D3"/>
    <w:rsid w:val="00D43BCC"/>
    <w:rsid w:val="00D4427E"/>
    <w:rsid w:val="00D44A4E"/>
    <w:rsid w:val="00D45DBA"/>
    <w:rsid w:val="00D46A97"/>
    <w:rsid w:val="00D46B25"/>
    <w:rsid w:val="00D473FF"/>
    <w:rsid w:val="00D6662E"/>
    <w:rsid w:val="00D7274F"/>
    <w:rsid w:val="00D77628"/>
    <w:rsid w:val="00D8145B"/>
    <w:rsid w:val="00D85441"/>
    <w:rsid w:val="00D8591E"/>
    <w:rsid w:val="00D86903"/>
    <w:rsid w:val="00D90191"/>
    <w:rsid w:val="00D905FC"/>
    <w:rsid w:val="00D934F5"/>
    <w:rsid w:val="00D94D43"/>
    <w:rsid w:val="00D96553"/>
    <w:rsid w:val="00DA0E16"/>
    <w:rsid w:val="00DB0987"/>
    <w:rsid w:val="00DB0B21"/>
    <w:rsid w:val="00DB105A"/>
    <w:rsid w:val="00DB4D36"/>
    <w:rsid w:val="00DB5969"/>
    <w:rsid w:val="00DB7255"/>
    <w:rsid w:val="00DC0C6E"/>
    <w:rsid w:val="00DC2321"/>
    <w:rsid w:val="00DC4B90"/>
    <w:rsid w:val="00DD106D"/>
    <w:rsid w:val="00DD721C"/>
    <w:rsid w:val="00DF21B3"/>
    <w:rsid w:val="00DF2617"/>
    <w:rsid w:val="00DF53F4"/>
    <w:rsid w:val="00DF7C77"/>
    <w:rsid w:val="00E03A64"/>
    <w:rsid w:val="00E055EB"/>
    <w:rsid w:val="00E05A5F"/>
    <w:rsid w:val="00E06027"/>
    <w:rsid w:val="00E0610C"/>
    <w:rsid w:val="00E06684"/>
    <w:rsid w:val="00E11001"/>
    <w:rsid w:val="00E1138A"/>
    <w:rsid w:val="00E2067F"/>
    <w:rsid w:val="00E23F8D"/>
    <w:rsid w:val="00E249F4"/>
    <w:rsid w:val="00E24DE1"/>
    <w:rsid w:val="00E254C2"/>
    <w:rsid w:val="00E27621"/>
    <w:rsid w:val="00E31E41"/>
    <w:rsid w:val="00E33EAC"/>
    <w:rsid w:val="00E369C3"/>
    <w:rsid w:val="00E40165"/>
    <w:rsid w:val="00E4257A"/>
    <w:rsid w:val="00E4796C"/>
    <w:rsid w:val="00E51254"/>
    <w:rsid w:val="00E542D3"/>
    <w:rsid w:val="00E57702"/>
    <w:rsid w:val="00E62F27"/>
    <w:rsid w:val="00E712DD"/>
    <w:rsid w:val="00E77E09"/>
    <w:rsid w:val="00E80429"/>
    <w:rsid w:val="00E83715"/>
    <w:rsid w:val="00E904E9"/>
    <w:rsid w:val="00E922D3"/>
    <w:rsid w:val="00E9285E"/>
    <w:rsid w:val="00E92948"/>
    <w:rsid w:val="00E92A7A"/>
    <w:rsid w:val="00E94609"/>
    <w:rsid w:val="00E96A5F"/>
    <w:rsid w:val="00E96ED9"/>
    <w:rsid w:val="00EA3B7B"/>
    <w:rsid w:val="00EB6B3D"/>
    <w:rsid w:val="00EC698E"/>
    <w:rsid w:val="00EE43A3"/>
    <w:rsid w:val="00EE4A2D"/>
    <w:rsid w:val="00EF14E5"/>
    <w:rsid w:val="00EF2DDF"/>
    <w:rsid w:val="00EF5892"/>
    <w:rsid w:val="00F10858"/>
    <w:rsid w:val="00F174BC"/>
    <w:rsid w:val="00F25F68"/>
    <w:rsid w:val="00F31D54"/>
    <w:rsid w:val="00F32A31"/>
    <w:rsid w:val="00F35983"/>
    <w:rsid w:val="00F42884"/>
    <w:rsid w:val="00F43CB3"/>
    <w:rsid w:val="00F4597E"/>
    <w:rsid w:val="00F51585"/>
    <w:rsid w:val="00F52610"/>
    <w:rsid w:val="00F63A72"/>
    <w:rsid w:val="00F70C4E"/>
    <w:rsid w:val="00F733B0"/>
    <w:rsid w:val="00F75200"/>
    <w:rsid w:val="00F80CBF"/>
    <w:rsid w:val="00F82046"/>
    <w:rsid w:val="00F824A2"/>
    <w:rsid w:val="00F835A1"/>
    <w:rsid w:val="00F93EBB"/>
    <w:rsid w:val="00FA0CD6"/>
    <w:rsid w:val="00FA2BC1"/>
    <w:rsid w:val="00FA353A"/>
    <w:rsid w:val="00FA3BEC"/>
    <w:rsid w:val="00FA448B"/>
    <w:rsid w:val="00FA7562"/>
    <w:rsid w:val="00FB0EBE"/>
    <w:rsid w:val="00FB3A12"/>
    <w:rsid w:val="00FC4F0B"/>
    <w:rsid w:val="00FC7FBD"/>
    <w:rsid w:val="00FD06A7"/>
    <w:rsid w:val="00FD3DC3"/>
    <w:rsid w:val="00FD4E57"/>
    <w:rsid w:val="00FE0F64"/>
    <w:rsid w:val="00FE1C33"/>
    <w:rsid w:val="00FE5B1B"/>
    <w:rsid w:val="00FE74EB"/>
    <w:rsid w:val="00FF16BD"/>
    <w:rsid w:val="00FF4294"/>
    <w:rsid w:val="00FF730A"/>
    <w:rsid w:val="1D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3"/>
  </w:style>
  <w:style w:type="paragraph" w:styleId="1">
    <w:name w:val="heading 1"/>
    <w:basedOn w:val="a"/>
    <w:next w:val="a"/>
    <w:link w:val="10"/>
    <w:uiPriority w:val="9"/>
    <w:qFormat/>
    <w:rsid w:val="008B7A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A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7A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7A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B7A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8B7A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8B7A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8B7A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7A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054C"/>
    <w:pPr>
      <w:ind w:firstLine="720"/>
      <w:jc w:val="both"/>
    </w:pPr>
    <w:rPr>
      <w:sz w:val="28"/>
    </w:rPr>
  </w:style>
  <w:style w:type="paragraph" w:styleId="a4">
    <w:name w:val="Body Text"/>
    <w:basedOn w:val="a"/>
    <w:rsid w:val="0029054C"/>
    <w:pPr>
      <w:jc w:val="both"/>
    </w:pPr>
    <w:rPr>
      <w:sz w:val="28"/>
    </w:rPr>
  </w:style>
  <w:style w:type="paragraph" w:styleId="21">
    <w:name w:val="Body Text Indent 2"/>
    <w:basedOn w:val="a"/>
    <w:rsid w:val="0029054C"/>
    <w:pPr>
      <w:ind w:left="720"/>
      <w:jc w:val="both"/>
    </w:pPr>
    <w:rPr>
      <w:sz w:val="28"/>
    </w:rPr>
  </w:style>
  <w:style w:type="paragraph" w:styleId="31">
    <w:name w:val="Body Text Indent 3"/>
    <w:basedOn w:val="a"/>
    <w:rsid w:val="0029054C"/>
    <w:pPr>
      <w:ind w:left="142"/>
      <w:jc w:val="both"/>
    </w:pPr>
    <w:rPr>
      <w:b/>
      <w:sz w:val="28"/>
    </w:rPr>
  </w:style>
  <w:style w:type="paragraph" w:styleId="22">
    <w:name w:val="Body Text 2"/>
    <w:basedOn w:val="a"/>
    <w:link w:val="23"/>
    <w:rsid w:val="0029054C"/>
    <w:rPr>
      <w:sz w:val="28"/>
    </w:rPr>
  </w:style>
  <w:style w:type="paragraph" w:styleId="a5">
    <w:name w:val="footer"/>
    <w:basedOn w:val="a"/>
    <w:rsid w:val="002905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054C"/>
  </w:style>
  <w:style w:type="paragraph" w:styleId="a7">
    <w:name w:val="header"/>
    <w:basedOn w:val="a"/>
    <w:rsid w:val="0029054C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29054C"/>
    <w:rPr>
      <w:b/>
      <w:sz w:val="28"/>
    </w:rPr>
  </w:style>
  <w:style w:type="paragraph" w:styleId="a8">
    <w:name w:val="Title"/>
    <w:basedOn w:val="a"/>
    <w:next w:val="a"/>
    <w:link w:val="a9"/>
    <w:uiPriority w:val="10"/>
    <w:qFormat/>
    <w:rsid w:val="008B7A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customStyle="1" w:styleId="210">
    <w:name w:val="Основной текст 21"/>
    <w:basedOn w:val="a"/>
    <w:rsid w:val="0029054C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styleId="aa">
    <w:name w:val="footnote text"/>
    <w:basedOn w:val="a"/>
    <w:semiHidden/>
    <w:rsid w:val="0029054C"/>
    <w:pPr>
      <w:widowControl w:val="0"/>
    </w:pPr>
    <w:rPr>
      <w:rFonts w:ascii="Courier New" w:hAnsi="Courier New"/>
    </w:rPr>
  </w:style>
  <w:style w:type="character" w:styleId="ab">
    <w:name w:val="footnote reference"/>
    <w:semiHidden/>
    <w:rsid w:val="0029054C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8B7A63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customStyle="1" w:styleId="Iniiaiieoaenonionooiii3">
    <w:name w:val="Iniiaiie oaeno n ionooiii 3"/>
    <w:basedOn w:val="a"/>
    <w:rsid w:val="0029054C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styleId="ae">
    <w:name w:val="Normal (Web)"/>
    <w:basedOn w:val="a"/>
    <w:rsid w:val="00E0610C"/>
    <w:pPr>
      <w:spacing w:before="100" w:beforeAutospacing="1" w:after="100" w:afterAutospacing="1"/>
    </w:pPr>
    <w:rPr>
      <w:sz w:val="24"/>
      <w:szCs w:val="24"/>
    </w:rPr>
  </w:style>
  <w:style w:type="paragraph" w:customStyle="1" w:styleId="Iauiue1">
    <w:name w:val="Iau?iue1"/>
    <w:rsid w:val="00787D33"/>
    <w:pPr>
      <w:widowControl w:val="0"/>
    </w:pPr>
  </w:style>
  <w:style w:type="paragraph" w:customStyle="1" w:styleId="BodyText23">
    <w:name w:val="Body Text 23"/>
    <w:basedOn w:val="a"/>
    <w:rsid w:val="00801E22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sz w:val="24"/>
    </w:rPr>
  </w:style>
  <w:style w:type="paragraph" w:styleId="af">
    <w:name w:val="List Paragraph"/>
    <w:basedOn w:val="a"/>
    <w:uiPriority w:val="34"/>
    <w:qFormat/>
    <w:rsid w:val="008B7A63"/>
    <w:pPr>
      <w:ind w:left="720"/>
      <w:contextualSpacing/>
    </w:pPr>
  </w:style>
  <w:style w:type="character" w:customStyle="1" w:styleId="apple-style-span">
    <w:name w:val="apple-style-span"/>
    <w:basedOn w:val="a0"/>
    <w:rsid w:val="00045831"/>
  </w:style>
  <w:style w:type="paragraph" w:styleId="33">
    <w:name w:val="toc 3"/>
    <w:basedOn w:val="a"/>
    <w:next w:val="a"/>
    <w:rsid w:val="00597DAC"/>
    <w:pPr>
      <w:widowControl w:val="0"/>
      <w:suppressAutoHyphens/>
      <w:autoSpaceDE w:val="0"/>
      <w:ind w:left="400"/>
    </w:pPr>
    <w:rPr>
      <w:rFonts w:cs="Arial"/>
      <w:b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626CF5"/>
    <w:pPr>
      <w:suppressAutoHyphens/>
      <w:spacing w:after="120"/>
      <w:ind w:left="283"/>
      <w:jc w:val="center"/>
    </w:pPr>
    <w:rPr>
      <w:sz w:val="16"/>
      <w:szCs w:val="16"/>
      <w:lang w:eastAsia="ar-SA"/>
    </w:rPr>
  </w:style>
  <w:style w:type="character" w:customStyle="1" w:styleId="23">
    <w:name w:val="Основной текст 2 Знак"/>
    <w:link w:val="22"/>
    <w:rsid w:val="00D35073"/>
    <w:rPr>
      <w:sz w:val="28"/>
    </w:rPr>
  </w:style>
  <w:style w:type="paragraph" w:customStyle="1" w:styleId="2100">
    <w:name w:val="Основной текст 210"/>
    <w:basedOn w:val="a"/>
    <w:rsid w:val="00D35073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2C6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843FF7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4"/>
    </w:rPr>
  </w:style>
  <w:style w:type="paragraph" w:styleId="af0">
    <w:name w:val="Balloon Text"/>
    <w:basedOn w:val="a"/>
    <w:link w:val="af1"/>
    <w:rsid w:val="00CC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6AC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39"/>
    <w:rsid w:val="0089533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8B7A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A6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A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7A6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7A6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B7A6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8B7A6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8B7A6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8B7A6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A63"/>
    <w:rPr>
      <w:i/>
      <w:iCs/>
      <w:caps/>
      <w:spacing w:val="1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8B7A63"/>
    <w:rPr>
      <w:caps/>
      <w:spacing w:val="10"/>
      <w:sz w:val="18"/>
      <w:szCs w:val="18"/>
    </w:rPr>
  </w:style>
  <w:style w:type="character" w:customStyle="1" w:styleId="a9">
    <w:name w:val="Название Знак"/>
    <w:basedOn w:val="a0"/>
    <w:link w:val="a8"/>
    <w:uiPriority w:val="10"/>
    <w:rsid w:val="008B7A63"/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Подзаголовок Знак"/>
    <w:basedOn w:val="a0"/>
    <w:link w:val="ac"/>
    <w:uiPriority w:val="11"/>
    <w:rsid w:val="008B7A63"/>
    <w:rPr>
      <w:caps/>
      <w:spacing w:val="20"/>
      <w:sz w:val="18"/>
      <w:szCs w:val="18"/>
    </w:rPr>
  </w:style>
  <w:style w:type="character" w:styleId="af6">
    <w:name w:val="Strong"/>
    <w:uiPriority w:val="22"/>
    <w:qFormat/>
    <w:rsid w:val="008B7A63"/>
    <w:rPr>
      <w:b/>
      <w:bCs/>
      <w:color w:val="943634" w:themeColor="accent2" w:themeShade="BF"/>
      <w:spacing w:val="5"/>
    </w:rPr>
  </w:style>
  <w:style w:type="character" w:styleId="af7">
    <w:name w:val="Emphasis"/>
    <w:uiPriority w:val="20"/>
    <w:qFormat/>
    <w:rsid w:val="008B7A63"/>
    <w:rPr>
      <w:caps/>
      <w:spacing w:val="5"/>
      <w:sz w:val="20"/>
      <w:szCs w:val="20"/>
    </w:rPr>
  </w:style>
  <w:style w:type="character" w:customStyle="1" w:styleId="af4">
    <w:name w:val="Без интервала Знак"/>
    <w:basedOn w:val="a0"/>
    <w:link w:val="af3"/>
    <w:uiPriority w:val="1"/>
    <w:rsid w:val="008B7A63"/>
  </w:style>
  <w:style w:type="paragraph" w:styleId="24">
    <w:name w:val="Quote"/>
    <w:basedOn w:val="a"/>
    <w:next w:val="a"/>
    <w:link w:val="25"/>
    <w:uiPriority w:val="29"/>
    <w:qFormat/>
    <w:rsid w:val="008B7A63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8B7A6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8B7A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8B7A63"/>
    <w:rPr>
      <w:caps/>
      <w:color w:val="622423" w:themeColor="accent2" w:themeShade="7F"/>
      <w:spacing w:val="5"/>
      <w:sz w:val="20"/>
      <w:szCs w:val="20"/>
    </w:rPr>
  </w:style>
  <w:style w:type="character" w:styleId="afa">
    <w:name w:val="Subtle Emphasis"/>
    <w:uiPriority w:val="19"/>
    <w:qFormat/>
    <w:rsid w:val="008B7A63"/>
    <w:rPr>
      <w:i/>
      <w:iCs/>
    </w:rPr>
  </w:style>
  <w:style w:type="character" w:styleId="afb">
    <w:name w:val="Intense Emphasis"/>
    <w:uiPriority w:val="21"/>
    <w:qFormat/>
    <w:rsid w:val="008B7A63"/>
    <w:rPr>
      <w:i/>
      <w:iCs/>
      <w:caps/>
      <w:spacing w:val="10"/>
      <w:sz w:val="20"/>
      <w:szCs w:val="20"/>
    </w:rPr>
  </w:style>
  <w:style w:type="character" w:styleId="afc">
    <w:name w:val="Subtle Reference"/>
    <w:basedOn w:val="a0"/>
    <w:uiPriority w:val="31"/>
    <w:qFormat/>
    <w:rsid w:val="008B7A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d">
    <w:name w:val="Intense Reference"/>
    <w:uiPriority w:val="32"/>
    <w:qFormat/>
    <w:rsid w:val="008B7A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e">
    <w:name w:val="Book Title"/>
    <w:uiPriority w:val="33"/>
    <w:qFormat/>
    <w:rsid w:val="008B7A63"/>
    <w:rPr>
      <w:caps/>
      <w:color w:val="622423" w:themeColor="accent2" w:themeShade="7F"/>
      <w:spacing w:val="5"/>
      <w:u w:color="622423" w:themeColor="accent2" w:themeShade="7F"/>
    </w:rPr>
  </w:style>
  <w:style w:type="paragraph" w:styleId="aff">
    <w:name w:val="TOC Heading"/>
    <w:basedOn w:val="1"/>
    <w:next w:val="a"/>
    <w:uiPriority w:val="39"/>
    <w:semiHidden/>
    <w:unhideWhenUsed/>
    <w:qFormat/>
    <w:rsid w:val="008B7A6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004B-41EB-41DB-B969-D4F42AD6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PharmaSep plus</vt:lpstr>
    </vt:vector>
  </TitlesOfParts>
  <Company>PharmaSEP</Company>
  <LinksUpToDate>false</LinksUpToDate>
  <CharactersWithSpaces>56026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PharmaSep plus</dc:title>
  <dc:creator>Алексей</dc:creator>
  <cp:lastModifiedBy>Elena</cp:lastModifiedBy>
  <cp:revision>2</cp:revision>
  <cp:lastPrinted>2017-09-27T03:15:00Z</cp:lastPrinted>
  <dcterms:created xsi:type="dcterms:W3CDTF">2018-04-25T05:25:00Z</dcterms:created>
  <dcterms:modified xsi:type="dcterms:W3CDTF">2018-04-25T05:25:00Z</dcterms:modified>
</cp:coreProperties>
</file>